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Default="00A30B22"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uitstoot kan omlaag</w:t>
      </w:r>
    </w:p>
    <w:p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bookmarkStart w:id="0" w:name="_GoBack"/>
            <w:bookmarkEnd w:id="0"/>
          </w:p>
        </w:tc>
        <w:tc>
          <w:tcPr>
            <w:tcW w:w="6945" w:type="dxa"/>
            <w:shd w:val="clear" w:color="auto" w:fill="auto"/>
          </w:tcPr>
          <w:p w:rsidR="00C2551D" w:rsidRPr="006E0EA3" w:rsidRDefault="001434A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7D3CBB">
              <w:rPr>
                <w:rFonts w:ascii="Arial" w:eastAsia="Calibri" w:hAnsi="Arial" w:cs="Arial"/>
                <w:sz w:val="20"/>
                <w:szCs w:val="20"/>
              </w:rPr>
              <w:t xml:space="preserve"> havo </w:t>
            </w:r>
            <w:r>
              <w:rPr>
                <w:rFonts w:ascii="Arial" w:eastAsia="Calibri" w:hAnsi="Arial" w:cs="Arial"/>
                <w:sz w:val="20"/>
                <w:szCs w:val="20"/>
              </w:rPr>
              <w:t>4</w:t>
            </w:r>
            <w:r w:rsidR="00264BA6">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1434A1" w:rsidP="00E74AB7">
            <w:pPr>
              <w:spacing w:after="0" w:line="240" w:lineRule="auto"/>
              <w:jc w:val="both"/>
              <w:rPr>
                <w:rFonts w:ascii="Arial" w:eastAsia="Calibri" w:hAnsi="Arial" w:cs="Arial"/>
                <w:sz w:val="20"/>
                <w:szCs w:val="20"/>
              </w:rPr>
            </w:pPr>
            <w:r>
              <w:rPr>
                <w:rFonts w:ascii="Arial" w:eastAsia="Calibri" w:hAnsi="Arial" w:cs="Arial"/>
                <w:sz w:val="20"/>
                <w:szCs w:val="20"/>
              </w:rPr>
              <w:t>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1434A1" w:rsidP="00B76EC1">
            <w:pPr>
              <w:spacing w:after="0" w:line="240" w:lineRule="auto"/>
              <w:jc w:val="both"/>
              <w:rPr>
                <w:rFonts w:ascii="Arial" w:eastAsia="Calibri" w:hAnsi="Arial" w:cs="Arial"/>
                <w:sz w:val="20"/>
                <w:szCs w:val="20"/>
              </w:rPr>
            </w:pPr>
            <w:r>
              <w:rPr>
                <w:rFonts w:ascii="Arial" w:eastAsia="Calibri" w:hAnsi="Arial" w:cs="Arial"/>
                <w:sz w:val="20"/>
                <w:szCs w:val="20"/>
              </w:rPr>
              <w:t>Exotherm/endotherm; Reactiewarmte</w:t>
            </w:r>
          </w:p>
        </w:tc>
      </w:tr>
      <w:tr w:rsidR="00C2551D" w:rsidRPr="0045301B"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45301B" w:rsidRDefault="001434A1" w:rsidP="00F55D99">
            <w:pPr>
              <w:spacing w:after="0" w:line="240" w:lineRule="auto"/>
              <w:rPr>
                <w:rFonts w:ascii="Arial" w:eastAsia="Calibri" w:hAnsi="Arial" w:cs="Arial"/>
                <w:sz w:val="20"/>
                <w:szCs w:val="20"/>
              </w:rPr>
            </w:pPr>
            <w:r>
              <w:rPr>
                <w:rFonts w:ascii="Arial" w:eastAsia="Calibri" w:hAnsi="Arial" w:cs="Arial"/>
                <w:sz w:val="20"/>
                <w:szCs w:val="20"/>
              </w:rPr>
              <w:t xml:space="preserve">Kaliumcarbonaat, </w:t>
            </w:r>
            <w:proofErr w:type="spellStart"/>
            <w:r>
              <w:rPr>
                <w:rFonts w:ascii="Arial" w:eastAsia="Calibri" w:hAnsi="Arial" w:cs="Arial"/>
                <w:sz w:val="20"/>
                <w:szCs w:val="20"/>
              </w:rPr>
              <w:t>anhydraat</w:t>
            </w:r>
            <w:proofErr w:type="spellEnd"/>
            <w:r>
              <w:rPr>
                <w:rFonts w:ascii="Arial" w:eastAsia="Calibri" w:hAnsi="Arial" w:cs="Arial"/>
                <w:sz w:val="20"/>
                <w:szCs w:val="20"/>
              </w:rPr>
              <w:t xml:space="preserve">, hydraat, warmte-opslag, duurzaam, </w:t>
            </w:r>
            <w:r w:rsidR="0042300A">
              <w:rPr>
                <w:rFonts w:ascii="Arial" w:eastAsia="Calibri" w:hAnsi="Arial" w:cs="Arial"/>
                <w:sz w:val="20"/>
                <w:szCs w:val="20"/>
              </w:rPr>
              <w:t>milieu, energiediagram, omkeerbaarheid reactie, exotherm, endotherm</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167275" w:rsidRPr="00C158B2" w:rsidRDefault="008E663C"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SLASH, najaar</w:t>
      </w:r>
      <w:r w:rsidR="004565BC">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0"/>
      </w:tblGrid>
      <w:tr w:rsidR="00562A0A" w:rsidTr="00CC0092">
        <w:tc>
          <w:tcPr>
            <w:tcW w:w="9060" w:type="dxa"/>
            <w:shd w:val="clear" w:color="auto" w:fill="auto"/>
          </w:tcPr>
          <w:p w:rsidR="008E663C" w:rsidRPr="008E663C" w:rsidRDefault="008E663C" w:rsidP="008E663C">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1" w:name="_Hlk518980186"/>
            <w:r>
              <w:rPr>
                <w:rFonts w:ascii="Times New Roman" w:eastAsia="Times New Roman" w:hAnsi="Times New Roman" w:cs="Times New Roman"/>
                <w:b/>
                <w:bCs/>
                <w:kern w:val="36"/>
                <w:sz w:val="48"/>
                <w:szCs w:val="48"/>
                <w:lang w:eastAsia="nl-NL"/>
              </w:rPr>
              <w:t>W</w:t>
            </w:r>
            <w:r w:rsidRPr="008E663C">
              <w:rPr>
                <w:rFonts w:ascii="Times New Roman" w:eastAsia="Times New Roman" w:hAnsi="Times New Roman" w:cs="Times New Roman"/>
                <w:b/>
                <w:bCs/>
                <w:kern w:val="36"/>
                <w:sz w:val="48"/>
                <w:szCs w:val="48"/>
                <w:lang w:eastAsia="nl-NL"/>
              </w:rPr>
              <w:t>armtebatterij</w:t>
            </w:r>
          </w:p>
          <w:p w:rsidR="00F07EF9" w:rsidRPr="00F07EF9" w:rsidRDefault="008E663C" w:rsidP="008E663C">
            <w:pPr>
              <w:spacing w:line="280" w:lineRule="atLeast"/>
              <w:outlineLvl w:val="2"/>
              <w:rPr>
                <w:rFonts w:ascii="Times New Roman" w:eastAsia="Times New Roman" w:hAnsi="Times New Roman" w:cs="Times New Roman"/>
                <w:b/>
                <w:bCs/>
                <w:sz w:val="27"/>
                <w:szCs w:val="27"/>
                <w:lang w:eastAsia="nl-NL"/>
              </w:rPr>
            </w:pPr>
            <w:r>
              <w:rPr>
                <w:rFonts w:ascii="Times New Roman" w:eastAsia="Times New Roman" w:hAnsi="Times New Roman" w:cs="Times New Roman"/>
                <w:b/>
                <w:bCs/>
                <w:sz w:val="27"/>
                <w:szCs w:val="27"/>
                <w:lang w:eastAsia="nl-NL"/>
              </w:rPr>
              <w:t>W</w:t>
            </w:r>
            <w:r w:rsidR="00F07EF9" w:rsidRPr="00F07EF9">
              <w:rPr>
                <w:rFonts w:ascii="Times New Roman" w:eastAsia="Times New Roman" w:hAnsi="Times New Roman" w:cs="Times New Roman"/>
                <w:b/>
                <w:bCs/>
                <w:sz w:val="27"/>
                <w:szCs w:val="27"/>
                <w:lang w:eastAsia="nl-NL"/>
              </w:rPr>
              <w:t>armtebatterij in huis: klein, verliesvrij, goedkoop</w:t>
            </w:r>
            <w:r w:rsidR="00F07EF9">
              <w:rPr>
                <w:noProof/>
              </w:rPr>
              <w:drawing>
                <wp:anchor distT="0" distB="0" distL="114300" distR="114300" simplePos="0" relativeHeight="251660288" behindDoc="0" locked="0" layoutInCell="1" allowOverlap="1" wp14:anchorId="29E026D6">
                  <wp:simplePos x="5257800" y="3000375"/>
                  <wp:positionH relativeFrom="margin">
                    <wp:align>right</wp:align>
                  </wp:positionH>
                  <wp:positionV relativeFrom="margin">
                    <wp:align>top</wp:align>
                  </wp:positionV>
                  <wp:extent cx="1291590" cy="866775"/>
                  <wp:effectExtent l="0" t="0" r="3810" b="9525"/>
                  <wp:wrapSquare wrapText="bothSides"/>
                  <wp:docPr id="2" name="Afbeelding 2" descr="De warmtebatterij van TU/e en T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 warmtebatterij van TU/e en T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1590" cy="866775"/>
                          </a:xfrm>
                          <a:prstGeom prst="rect">
                            <a:avLst/>
                          </a:prstGeom>
                          <a:noFill/>
                          <a:ln>
                            <a:noFill/>
                          </a:ln>
                        </pic:spPr>
                      </pic:pic>
                    </a:graphicData>
                  </a:graphic>
                </wp:anchor>
              </w:drawing>
            </w:r>
          </w:p>
          <w:p w:rsidR="00F07EF9" w:rsidRDefault="00F07EF9" w:rsidP="008E663C">
            <w:pPr>
              <w:spacing w:line="280" w:lineRule="atLeast"/>
              <w:rPr>
                <w:rFonts w:ascii="Times New Roman" w:eastAsia="Times New Roman" w:hAnsi="Times New Roman" w:cs="Times New Roman"/>
                <w:sz w:val="24"/>
                <w:szCs w:val="24"/>
                <w:lang w:eastAsia="nl-NL"/>
              </w:rPr>
            </w:pPr>
            <w:r w:rsidRPr="00F07EF9">
              <w:rPr>
                <w:rFonts w:ascii="Times New Roman" w:eastAsia="Times New Roman" w:hAnsi="Times New Roman" w:cs="Times New Roman"/>
                <w:sz w:val="24"/>
                <w:szCs w:val="24"/>
                <w:lang w:eastAsia="nl-NL"/>
              </w:rPr>
              <w:t>Om een toekomst te realiseren waarin alle energie duurzaam wordt opgewekt, is het kunnen opslaan van met name warmte cruciaal. Zon en wind produceren namelijk niet constant. TNO is er met de TU Eindhoven in geslaagd uniek materiaal en een compact apparaat te ontwikkelen voor warmteopslag in huis. Het bijzondere van de batterij is dat er veel warmte in op is te slaan om lange periodes te overbruggen en veel goedkoper is dan de gangbare oplossingen.</w:t>
            </w:r>
          </w:p>
          <w:p w:rsidR="008E663C" w:rsidRPr="00F07EF9" w:rsidRDefault="008E663C" w:rsidP="008E663C">
            <w:pPr>
              <w:spacing w:line="280" w:lineRule="atLeast"/>
              <w:rPr>
                <w:rFonts w:ascii="Times New Roman" w:eastAsia="Times New Roman" w:hAnsi="Times New Roman" w:cs="Times New Roman"/>
                <w:sz w:val="24"/>
                <w:szCs w:val="24"/>
                <w:lang w:eastAsia="nl-NL"/>
              </w:rPr>
            </w:pPr>
          </w:p>
          <w:p w:rsidR="00F07EF9" w:rsidRPr="00F07EF9" w:rsidRDefault="00F07EF9" w:rsidP="008E663C">
            <w:pPr>
              <w:spacing w:line="280" w:lineRule="atLeast"/>
              <w:outlineLvl w:val="2"/>
              <w:rPr>
                <w:rFonts w:ascii="Times New Roman" w:eastAsia="Times New Roman" w:hAnsi="Times New Roman" w:cs="Times New Roman"/>
                <w:b/>
                <w:bCs/>
                <w:sz w:val="27"/>
                <w:szCs w:val="27"/>
                <w:lang w:eastAsia="nl-NL"/>
              </w:rPr>
            </w:pPr>
            <w:r w:rsidRPr="00F07EF9">
              <w:rPr>
                <w:rFonts w:ascii="Times New Roman" w:eastAsia="Times New Roman" w:hAnsi="Times New Roman" w:cs="Times New Roman"/>
                <w:b/>
                <w:bCs/>
                <w:sz w:val="27"/>
                <w:szCs w:val="27"/>
                <w:lang w:eastAsia="nl-NL"/>
              </w:rPr>
              <w:t>Gepatenteerde technologie</w:t>
            </w:r>
          </w:p>
          <w:p w:rsidR="00F07EF9" w:rsidRPr="00F07EF9" w:rsidRDefault="00F07EF9" w:rsidP="008E663C">
            <w:pPr>
              <w:spacing w:line="280" w:lineRule="atLeast"/>
              <w:rPr>
                <w:rFonts w:ascii="Times New Roman" w:eastAsia="Times New Roman" w:hAnsi="Times New Roman" w:cs="Times New Roman"/>
                <w:sz w:val="24"/>
                <w:szCs w:val="24"/>
                <w:lang w:eastAsia="nl-NL"/>
              </w:rPr>
            </w:pPr>
            <w:r w:rsidRPr="00F07EF9">
              <w:rPr>
                <w:rFonts w:ascii="Times New Roman" w:eastAsia="Times New Roman" w:hAnsi="Times New Roman" w:cs="Times New Roman"/>
                <w:sz w:val="24"/>
                <w:szCs w:val="24"/>
                <w:lang w:eastAsia="nl-NL"/>
              </w:rPr>
              <w:t>De vinding, waarvoor inmiddels patent is verleend, is gebaseerd op een thermochemisch principe. De onderzoekers deden proeven met een zouthydraat, kaliumcarbonaat, dat een verbinding kan aangaan met water. Door waterdamp aan het zout toe te voegen ontstaat een chemische reactie waarbij de eigenschappen van kristallen veranderen en warmte vrijkomt. Het proces werkt ook omgekeerd door water van het zoutkristal af te stoken en de warmte op te slaan in het zout. Het probleem dat de experts hebben opgelost is dat de kristallen door het veelvuldig opslaan en weer afgeven van warmte gingen ‘slijten’. Nu is er een stabiel zoutdeeltje gebouwd waardoor de warmte zonder verlies steeds kan worden opgeladen en ontladen.</w:t>
            </w:r>
          </w:p>
          <w:p w:rsidR="008E62AF" w:rsidRPr="00E53CB2" w:rsidRDefault="008E62AF" w:rsidP="005F3A22">
            <w:pPr>
              <w:autoSpaceDE w:val="0"/>
              <w:autoSpaceDN w:val="0"/>
              <w:adjustRightInd w:val="0"/>
              <w:rPr>
                <w:rFonts w:ascii="Times New Roman" w:eastAsia="Times New Roman" w:hAnsi="Times New Roman" w:cs="Times New Roman"/>
                <w:color w:val="000000"/>
                <w:sz w:val="24"/>
                <w:szCs w:val="24"/>
                <w:lang w:eastAsia="nl-NL"/>
              </w:rPr>
            </w:pPr>
          </w:p>
        </w:tc>
      </w:tr>
      <w:bookmarkEnd w:id="1"/>
    </w:tbl>
    <w:p w:rsidR="00562A0A" w:rsidRDefault="00562A0A" w:rsidP="00B76EC1">
      <w:pPr>
        <w:spacing w:after="0" w:line="240" w:lineRule="auto"/>
        <w:outlineLvl w:val="0"/>
        <w:rPr>
          <w:rFonts w:ascii="Arial" w:eastAsia="Times New Roman" w:hAnsi="Arial" w:cs="Arial"/>
          <w:bCs/>
          <w:kern w:val="36"/>
          <w:lang w:eastAsia="nl-NL"/>
        </w:rPr>
      </w:pPr>
    </w:p>
    <w:p w:rsidR="000559B5" w:rsidRDefault="008E663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vinding van de warmtebatterij is gebaseerd op een thermochemisch principe.</w:t>
      </w:r>
    </w:p>
    <w:p w:rsidR="00AC6A24" w:rsidRPr="000559B5" w:rsidRDefault="00AC6A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E663C">
        <w:rPr>
          <w:rFonts w:ascii="Arial" w:eastAsia="Times New Roman" w:hAnsi="Arial" w:cs="Arial"/>
          <w:bCs/>
          <w:kern w:val="36"/>
          <w:lang w:eastAsia="nl-NL"/>
        </w:rPr>
        <w:t>Verklaar de naam ‘thermochemisch’.</w:t>
      </w:r>
    </w:p>
    <w:p w:rsidR="00AC6A24" w:rsidRDefault="00AC6A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8E663C">
        <w:rPr>
          <w:rFonts w:ascii="Arial" w:eastAsia="Times New Roman" w:hAnsi="Arial" w:cs="Arial"/>
          <w:bCs/>
          <w:kern w:val="36"/>
          <w:lang w:eastAsia="nl-NL"/>
        </w:rPr>
        <w:t xml:space="preserve">Leg uit waarom men op zoek is naar mogelijkheden van </w:t>
      </w:r>
      <w:r w:rsidR="00F955C2">
        <w:rPr>
          <w:rFonts w:ascii="Arial" w:eastAsia="Times New Roman" w:hAnsi="Arial" w:cs="Arial"/>
          <w:bCs/>
          <w:kern w:val="36"/>
          <w:lang w:eastAsia="nl-NL"/>
        </w:rPr>
        <w:t>energieopslag</w:t>
      </w:r>
      <w:r w:rsidR="008E663C">
        <w:rPr>
          <w:rFonts w:ascii="Arial" w:eastAsia="Times New Roman" w:hAnsi="Arial" w:cs="Arial"/>
          <w:bCs/>
          <w:kern w:val="36"/>
          <w:lang w:eastAsia="nl-NL"/>
        </w:rPr>
        <w:t>.</w:t>
      </w:r>
    </w:p>
    <w:p w:rsidR="008E663C" w:rsidRDefault="008E663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Verklaar de benaming ‘duurzame energie’.</w:t>
      </w:r>
    </w:p>
    <w:p w:rsidR="008E62AF" w:rsidRDefault="008E62AF" w:rsidP="008E62AF">
      <w:pPr>
        <w:spacing w:after="0" w:line="240" w:lineRule="auto"/>
        <w:ind w:left="708" w:hanging="708"/>
        <w:outlineLvl w:val="0"/>
        <w:rPr>
          <w:rFonts w:ascii="Arial" w:eastAsia="Times New Roman" w:hAnsi="Arial" w:cs="Arial"/>
          <w:bCs/>
          <w:kern w:val="36"/>
          <w:lang w:eastAsia="nl-NL"/>
        </w:rPr>
      </w:pPr>
      <w:bookmarkStart w:id="2" w:name="_Hlk25825238"/>
    </w:p>
    <w:p w:rsidR="00881D88" w:rsidRDefault="008E663C" w:rsidP="008E663C">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principe van het proces is gebaseerd op het opnemen en afgifte van kristalwater door </w:t>
      </w:r>
      <w:r w:rsidR="00F14622">
        <w:rPr>
          <w:rFonts w:ascii="Arial" w:eastAsia="Times New Roman" w:hAnsi="Arial" w:cs="Arial"/>
          <w:bCs/>
          <w:kern w:val="36"/>
          <w:lang w:eastAsia="nl-NL"/>
        </w:rPr>
        <w:t xml:space="preserve">respectievelijk een zout en </w:t>
      </w:r>
      <w:r>
        <w:rPr>
          <w:rFonts w:ascii="Arial" w:eastAsia="Times New Roman" w:hAnsi="Arial" w:cs="Arial"/>
          <w:bCs/>
          <w:kern w:val="36"/>
          <w:lang w:eastAsia="nl-NL"/>
        </w:rPr>
        <w:t>een zout</w:t>
      </w:r>
      <w:r w:rsidR="00F14622">
        <w:rPr>
          <w:rFonts w:ascii="Arial" w:eastAsia="Times New Roman" w:hAnsi="Arial" w:cs="Arial"/>
          <w:bCs/>
          <w:kern w:val="36"/>
          <w:lang w:eastAsia="nl-NL"/>
        </w:rPr>
        <w:t>hydraat</w:t>
      </w:r>
      <w:r>
        <w:rPr>
          <w:rFonts w:ascii="Arial" w:eastAsia="Times New Roman" w:hAnsi="Arial" w:cs="Arial"/>
          <w:bCs/>
          <w:kern w:val="36"/>
          <w:lang w:eastAsia="nl-NL"/>
        </w:rPr>
        <w:t>.</w:t>
      </w:r>
    </w:p>
    <w:p w:rsidR="00881D88" w:rsidRDefault="008E663C"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881D88">
        <w:rPr>
          <w:rFonts w:ascii="Arial" w:eastAsia="Times New Roman" w:hAnsi="Arial" w:cs="Arial"/>
          <w:bCs/>
          <w:kern w:val="36"/>
          <w:lang w:eastAsia="nl-NL"/>
        </w:rPr>
        <w:tab/>
      </w:r>
      <w:r>
        <w:rPr>
          <w:rFonts w:ascii="Arial" w:eastAsia="Times New Roman" w:hAnsi="Arial" w:cs="Arial"/>
          <w:bCs/>
          <w:kern w:val="36"/>
          <w:lang w:eastAsia="nl-NL"/>
        </w:rPr>
        <w:t>Verklaar de na</w:t>
      </w:r>
      <w:r w:rsidR="00F14622">
        <w:rPr>
          <w:rFonts w:ascii="Arial" w:eastAsia="Times New Roman" w:hAnsi="Arial" w:cs="Arial"/>
          <w:bCs/>
          <w:kern w:val="36"/>
          <w:lang w:eastAsia="nl-NL"/>
        </w:rPr>
        <w:t>men</w:t>
      </w:r>
      <w:r>
        <w:rPr>
          <w:rFonts w:ascii="Arial" w:eastAsia="Times New Roman" w:hAnsi="Arial" w:cs="Arial"/>
          <w:bCs/>
          <w:kern w:val="36"/>
          <w:lang w:eastAsia="nl-NL"/>
        </w:rPr>
        <w:t xml:space="preserve"> ‘kristalwater’</w:t>
      </w:r>
      <w:r w:rsidR="00F14622">
        <w:rPr>
          <w:rFonts w:ascii="Arial" w:eastAsia="Times New Roman" w:hAnsi="Arial" w:cs="Arial"/>
          <w:bCs/>
          <w:kern w:val="36"/>
          <w:lang w:eastAsia="nl-NL"/>
        </w:rPr>
        <w:t xml:space="preserve"> en ‘zouthydraat’</w:t>
      </w:r>
      <w:r>
        <w:rPr>
          <w:rFonts w:ascii="Arial" w:eastAsia="Times New Roman" w:hAnsi="Arial" w:cs="Arial"/>
          <w:bCs/>
          <w:kern w:val="36"/>
          <w:lang w:eastAsia="nl-NL"/>
        </w:rPr>
        <w:t>.</w:t>
      </w:r>
    </w:p>
    <w:p w:rsidR="008E663C" w:rsidRDefault="008E663C" w:rsidP="00881D88">
      <w:pPr>
        <w:spacing w:after="0" w:line="240" w:lineRule="auto"/>
        <w:ind w:left="708" w:hanging="708"/>
        <w:outlineLvl w:val="0"/>
        <w:rPr>
          <w:rFonts w:ascii="Arial" w:eastAsia="Times New Roman" w:hAnsi="Arial" w:cs="Arial"/>
          <w:bCs/>
          <w:kern w:val="36"/>
          <w:lang w:eastAsia="nl-NL"/>
        </w:rPr>
      </w:pPr>
    </w:p>
    <w:p w:rsidR="008E663C" w:rsidRDefault="008E663C"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zout waarmee men werkt in de warmtebatterij is </w:t>
      </w:r>
      <w:r w:rsidR="00F14622">
        <w:rPr>
          <w:rFonts w:ascii="Arial" w:eastAsia="Times New Roman" w:hAnsi="Arial" w:cs="Arial"/>
          <w:bCs/>
          <w:kern w:val="36"/>
          <w:lang w:eastAsia="nl-NL"/>
        </w:rPr>
        <w:t>kaliumcarbonaat.</w:t>
      </w:r>
    </w:p>
    <w:p w:rsidR="00F14622" w:rsidRDefault="00F14622"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formule van het zout kaliumcarbonaat.</w:t>
      </w:r>
    </w:p>
    <w:p w:rsidR="00881D88" w:rsidRDefault="00881D88" w:rsidP="00881D88">
      <w:pPr>
        <w:spacing w:after="0" w:line="240" w:lineRule="auto"/>
        <w:ind w:left="708" w:hanging="708"/>
        <w:outlineLvl w:val="0"/>
        <w:rPr>
          <w:rFonts w:ascii="Arial" w:eastAsia="Times New Roman" w:hAnsi="Arial" w:cs="Arial"/>
          <w:bCs/>
          <w:kern w:val="36"/>
          <w:lang w:eastAsia="nl-NL"/>
        </w:rPr>
      </w:pPr>
    </w:p>
    <w:p w:rsidR="00881D88" w:rsidRDefault="00F14622" w:rsidP="00881D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zouthydraat van kaliumcarbonaat bevat </w:t>
      </w:r>
      <w:r w:rsidR="00DD510E">
        <w:rPr>
          <w:rFonts w:ascii="Arial" w:eastAsia="Times New Roman" w:hAnsi="Arial" w:cs="Arial"/>
          <w:bCs/>
          <w:kern w:val="36"/>
          <w:lang w:eastAsia="nl-NL"/>
        </w:rPr>
        <w:t>1,5</w:t>
      </w:r>
      <w:r w:rsidR="005D32CC">
        <w:rPr>
          <w:rFonts w:ascii="Arial" w:eastAsia="Times New Roman" w:hAnsi="Arial" w:cs="Arial"/>
          <w:bCs/>
          <w:kern w:val="36"/>
          <w:lang w:eastAsia="nl-NL"/>
        </w:rPr>
        <w:t xml:space="preserve"> mol kristalwater ten opzichte van 1,0 mol kaliumcarbonaat.</w:t>
      </w:r>
    </w:p>
    <w:p w:rsidR="00881D88" w:rsidRDefault="005D32CC"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881D88">
        <w:rPr>
          <w:rFonts w:ascii="Arial" w:eastAsia="Times New Roman" w:hAnsi="Arial" w:cs="Arial"/>
          <w:bCs/>
          <w:kern w:val="36"/>
          <w:lang w:eastAsia="nl-NL"/>
        </w:rPr>
        <w:tab/>
        <w:t xml:space="preserve">Geef de </w:t>
      </w:r>
      <w:r>
        <w:rPr>
          <w:rFonts w:ascii="Arial" w:eastAsia="Times New Roman" w:hAnsi="Arial" w:cs="Arial"/>
          <w:bCs/>
          <w:kern w:val="36"/>
          <w:lang w:eastAsia="nl-NL"/>
        </w:rPr>
        <w:t>formule van het zouthydraat van kaliumcarbonaat.</w:t>
      </w:r>
    </w:p>
    <w:p w:rsidR="00881D88" w:rsidRDefault="00881D88" w:rsidP="00881D88">
      <w:pPr>
        <w:spacing w:after="0" w:line="240" w:lineRule="auto"/>
        <w:ind w:left="708" w:hanging="708"/>
        <w:outlineLvl w:val="0"/>
        <w:rPr>
          <w:rFonts w:ascii="Arial" w:eastAsia="Times New Roman" w:hAnsi="Arial" w:cs="Arial"/>
          <w:bCs/>
          <w:kern w:val="36"/>
          <w:lang w:eastAsia="nl-NL"/>
        </w:rPr>
      </w:pPr>
    </w:p>
    <w:p w:rsidR="00881D88" w:rsidRDefault="005D32CC" w:rsidP="005D32CC">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onderstaande tabel is de experimentele reactiewarmte voor de vorming van het hydraa</w:t>
      </w:r>
      <w:r w:rsidR="005846DA">
        <w:rPr>
          <w:rFonts w:ascii="Arial" w:eastAsia="Times New Roman" w:hAnsi="Arial" w:cs="Arial"/>
          <w:bCs/>
          <w:kern w:val="36"/>
          <w:lang w:eastAsia="nl-NL"/>
        </w:rPr>
        <w:t>t</w:t>
      </w:r>
      <w:r>
        <w:rPr>
          <w:rFonts w:ascii="Arial" w:eastAsia="Times New Roman" w:hAnsi="Arial" w:cs="Arial"/>
          <w:bCs/>
          <w:kern w:val="36"/>
          <w:lang w:eastAsia="nl-NL"/>
        </w:rPr>
        <w:t xml:space="preserve"> van kaliumcarbonaat bij verschillende temperaturen weergegeven.</w:t>
      </w:r>
    </w:p>
    <w:p w:rsidR="00881D88" w:rsidRPr="001831B9" w:rsidRDefault="00881D88" w:rsidP="00881D88">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8E62AF" w:rsidTr="00154886">
        <w:tc>
          <w:tcPr>
            <w:tcW w:w="9065" w:type="dxa"/>
          </w:tcPr>
          <w:p w:rsidR="005D32CC" w:rsidRDefault="005D32CC"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Temperatuur</w:t>
            </w:r>
            <w:r>
              <w:rPr>
                <w:rFonts w:ascii="Arial" w:eastAsia="Times New Roman" w:hAnsi="Arial" w:cs="Arial"/>
                <w:bCs/>
                <w:i/>
                <w:iCs/>
                <w:kern w:val="36"/>
                <w:sz w:val="20"/>
                <w:szCs w:val="20"/>
                <w:lang w:eastAsia="nl-NL"/>
              </w:rPr>
              <w:tab/>
            </w:r>
            <w:r w:rsidR="005846DA">
              <w:rPr>
                <w:rFonts w:ascii="Arial" w:eastAsia="Times New Roman" w:hAnsi="Arial" w:cs="Arial"/>
                <w:bCs/>
                <w:i/>
                <w:iCs/>
                <w:kern w:val="36"/>
                <w:sz w:val="20"/>
                <w:szCs w:val="20"/>
                <w:lang w:eastAsia="nl-NL"/>
              </w:rPr>
              <w:tab/>
            </w:r>
            <w:r>
              <w:rPr>
                <w:rFonts w:ascii="Arial" w:eastAsia="Times New Roman" w:hAnsi="Arial" w:cs="Arial"/>
                <w:bCs/>
                <w:i/>
                <w:iCs/>
                <w:kern w:val="36"/>
                <w:sz w:val="20"/>
                <w:szCs w:val="20"/>
                <w:lang w:eastAsia="nl-NL"/>
              </w:rPr>
              <w:sym w:font="Symbol" w:char="F044"/>
            </w:r>
            <w:r>
              <w:rPr>
                <w:rFonts w:ascii="Arial" w:eastAsia="Times New Roman" w:hAnsi="Arial" w:cs="Arial"/>
                <w:bCs/>
                <w:i/>
                <w:iCs/>
                <w:kern w:val="36"/>
                <w:sz w:val="20"/>
                <w:szCs w:val="20"/>
                <w:lang w:eastAsia="nl-NL"/>
              </w:rPr>
              <w:t>E (kJ per kg kaliumcarbonaat)</w:t>
            </w:r>
          </w:p>
          <w:p w:rsidR="005D32CC" w:rsidRDefault="005D32CC"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ab/>
              <w:t>26 °C</w:t>
            </w:r>
            <w:r>
              <w:rPr>
                <w:rFonts w:ascii="Arial" w:eastAsia="Times New Roman" w:hAnsi="Arial" w:cs="Arial"/>
                <w:bCs/>
                <w:i/>
                <w:iCs/>
                <w:kern w:val="36"/>
                <w:sz w:val="20"/>
                <w:szCs w:val="20"/>
                <w:lang w:eastAsia="nl-NL"/>
              </w:rPr>
              <w:tab/>
            </w:r>
            <w:r>
              <w:rPr>
                <w:rFonts w:ascii="Arial" w:eastAsia="Times New Roman" w:hAnsi="Arial" w:cs="Arial"/>
                <w:bCs/>
                <w:i/>
                <w:iCs/>
                <w:kern w:val="36"/>
                <w:sz w:val="20"/>
                <w:szCs w:val="20"/>
                <w:lang w:eastAsia="nl-NL"/>
              </w:rPr>
              <w:tab/>
            </w:r>
            <w:r w:rsidR="001434A1">
              <w:rPr>
                <w:rFonts w:ascii="Arial" w:eastAsia="Times New Roman" w:hAnsi="Arial" w:cs="Arial"/>
                <w:bCs/>
                <w:i/>
                <w:iCs/>
                <w:kern w:val="36"/>
                <w:sz w:val="20"/>
                <w:szCs w:val="20"/>
                <w:lang w:eastAsia="nl-NL"/>
              </w:rPr>
              <w:sym w:font="Symbol" w:char="F02D"/>
            </w:r>
            <w:r>
              <w:rPr>
                <w:rFonts w:ascii="Arial" w:eastAsia="Times New Roman" w:hAnsi="Arial" w:cs="Arial"/>
                <w:bCs/>
                <w:i/>
                <w:iCs/>
                <w:kern w:val="36"/>
                <w:sz w:val="20"/>
                <w:szCs w:val="20"/>
                <w:lang w:eastAsia="nl-NL"/>
              </w:rPr>
              <w:t>61,54</w:t>
            </w:r>
          </w:p>
          <w:p w:rsidR="005D32CC" w:rsidRDefault="005D32CC"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lastRenderedPageBreak/>
              <w:t xml:space="preserve"> </w:t>
            </w:r>
            <w:r>
              <w:rPr>
                <w:rFonts w:ascii="Arial" w:eastAsia="Times New Roman" w:hAnsi="Arial" w:cs="Arial"/>
                <w:bCs/>
                <w:i/>
                <w:iCs/>
                <w:kern w:val="36"/>
                <w:sz w:val="20"/>
                <w:szCs w:val="20"/>
                <w:lang w:eastAsia="nl-NL"/>
              </w:rPr>
              <w:tab/>
              <w:t>30 °C</w:t>
            </w:r>
            <w:r>
              <w:rPr>
                <w:rFonts w:ascii="Arial" w:eastAsia="Times New Roman" w:hAnsi="Arial" w:cs="Arial"/>
                <w:bCs/>
                <w:i/>
                <w:iCs/>
                <w:kern w:val="36"/>
                <w:sz w:val="20"/>
                <w:szCs w:val="20"/>
                <w:lang w:eastAsia="nl-NL"/>
              </w:rPr>
              <w:tab/>
            </w:r>
            <w:r>
              <w:rPr>
                <w:rFonts w:ascii="Arial" w:eastAsia="Times New Roman" w:hAnsi="Arial" w:cs="Arial"/>
                <w:bCs/>
                <w:i/>
                <w:iCs/>
                <w:kern w:val="36"/>
                <w:sz w:val="20"/>
                <w:szCs w:val="20"/>
                <w:lang w:eastAsia="nl-NL"/>
              </w:rPr>
              <w:tab/>
            </w:r>
            <w:r w:rsidR="001434A1">
              <w:rPr>
                <w:rFonts w:ascii="Arial" w:eastAsia="Times New Roman" w:hAnsi="Arial" w:cs="Arial"/>
                <w:bCs/>
                <w:i/>
                <w:iCs/>
                <w:kern w:val="36"/>
                <w:sz w:val="20"/>
                <w:szCs w:val="20"/>
                <w:lang w:eastAsia="nl-NL"/>
              </w:rPr>
              <w:sym w:font="Symbol" w:char="F02D"/>
            </w:r>
            <w:r>
              <w:rPr>
                <w:rFonts w:ascii="Arial" w:eastAsia="Times New Roman" w:hAnsi="Arial" w:cs="Arial"/>
                <w:bCs/>
                <w:i/>
                <w:iCs/>
                <w:kern w:val="36"/>
                <w:sz w:val="20"/>
                <w:szCs w:val="20"/>
                <w:lang w:eastAsia="nl-NL"/>
              </w:rPr>
              <w:t>60,90</w:t>
            </w:r>
          </w:p>
          <w:p w:rsidR="005D32CC" w:rsidRDefault="005D32CC"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ab/>
              <w:t>40 °C</w:t>
            </w:r>
            <w:r>
              <w:rPr>
                <w:rFonts w:ascii="Arial" w:eastAsia="Times New Roman" w:hAnsi="Arial" w:cs="Arial"/>
                <w:bCs/>
                <w:i/>
                <w:iCs/>
                <w:kern w:val="36"/>
                <w:sz w:val="20"/>
                <w:szCs w:val="20"/>
                <w:lang w:eastAsia="nl-NL"/>
              </w:rPr>
              <w:tab/>
            </w:r>
            <w:r>
              <w:rPr>
                <w:rFonts w:ascii="Arial" w:eastAsia="Times New Roman" w:hAnsi="Arial" w:cs="Arial"/>
                <w:bCs/>
                <w:i/>
                <w:iCs/>
                <w:kern w:val="36"/>
                <w:sz w:val="20"/>
                <w:szCs w:val="20"/>
                <w:lang w:eastAsia="nl-NL"/>
              </w:rPr>
              <w:tab/>
            </w:r>
            <w:r w:rsidR="001434A1">
              <w:rPr>
                <w:rFonts w:ascii="Arial" w:eastAsia="Times New Roman" w:hAnsi="Arial" w:cs="Arial"/>
                <w:bCs/>
                <w:i/>
                <w:iCs/>
                <w:kern w:val="36"/>
                <w:sz w:val="20"/>
                <w:szCs w:val="20"/>
                <w:lang w:eastAsia="nl-NL"/>
              </w:rPr>
              <w:sym w:font="Symbol" w:char="F02D"/>
            </w:r>
            <w:r>
              <w:rPr>
                <w:rFonts w:ascii="Arial" w:eastAsia="Times New Roman" w:hAnsi="Arial" w:cs="Arial"/>
                <w:bCs/>
                <w:i/>
                <w:iCs/>
                <w:kern w:val="36"/>
                <w:sz w:val="20"/>
                <w:szCs w:val="20"/>
                <w:lang w:eastAsia="nl-NL"/>
              </w:rPr>
              <w:t>60,22</w:t>
            </w:r>
          </w:p>
          <w:p w:rsidR="005D32CC" w:rsidRDefault="005D32CC"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ab/>
              <w:t>48 °C</w:t>
            </w:r>
            <w:r>
              <w:rPr>
                <w:rFonts w:ascii="Arial" w:eastAsia="Times New Roman" w:hAnsi="Arial" w:cs="Arial"/>
                <w:bCs/>
                <w:i/>
                <w:iCs/>
                <w:kern w:val="36"/>
                <w:sz w:val="20"/>
                <w:szCs w:val="20"/>
                <w:lang w:eastAsia="nl-NL"/>
              </w:rPr>
              <w:tab/>
            </w:r>
            <w:r>
              <w:rPr>
                <w:rFonts w:ascii="Arial" w:eastAsia="Times New Roman" w:hAnsi="Arial" w:cs="Arial"/>
                <w:bCs/>
                <w:i/>
                <w:iCs/>
                <w:kern w:val="36"/>
                <w:sz w:val="20"/>
                <w:szCs w:val="20"/>
                <w:lang w:eastAsia="nl-NL"/>
              </w:rPr>
              <w:tab/>
            </w:r>
            <w:r w:rsidR="001434A1">
              <w:rPr>
                <w:rFonts w:ascii="Arial" w:eastAsia="Times New Roman" w:hAnsi="Arial" w:cs="Arial"/>
                <w:bCs/>
                <w:i/>
                <w:iCs/>
                <w:kern w:val="36"/>
                <w:sz w:val="20"/>
                <w:szCs w:val="20"/>
                <w:lang w:eastAsia="nl-NL"/>
              </w:rPr>
              <w:sym w:font="Symbol" w:char="F02D"/>
            </w:r>
            <w:r>
              <w:rPr>
                <w:rFonts w:ascii="Arial" w:eastAsia="Times New Roman" w:hAnsi="Arial" w:cs="Arial"/>
                <w:bCs/>
                <w:i/>
                <w:iCs/>
                <w:kern w:val="36"/>
                <w:sz w:val="20"/>
                <w:szCs w:val="20"/>
                <w:lang w:eastAsia="nl-NL"/>
              </w:rPr>
              <w:t>60,87</w:t>
            </w:r>
          </w:p>
          <w:p w:rsidR="00DD510E" w:rsidRDefault="00DD510E" w:rsidP="001831B9">
            <w:pPr>
              <w:outlineLvl w:val="0"/>
              <w:rPr>
                <w:rFonts w:ascii="Arial" w:eastAsia="Times New Roman" w:hAnsi="Arial" w:cs="Arial"/>
                <w:bCs/>
                <w:i/>
                <w:iCs/>
                <w:kern w:val="36"/>
                <w:sz w:val="20"/>
                <w:szCs w:val="20"/>
                <w:lang w:eastAsia="nl-NL"/>
              </w:rPr>
            </w:pPr>
            <w:r w:rsidRPr="00DD510E">
              <w:rPr>
                <w:rFonts w:ascii="Arial" w:eastAsia="Times New Roman" w:hAnsi="Arial" w:cs="Arial"/>
                <w:bCs/>
                <w:i/>
                <w:iCs/>
                <w:kern w:val="36"/>
                <w:sz w:val="20"/>
                <w:szCs w:val="20"/>
                <w:lang w:eastAsia="nl-NL"/>
              </w:rPr>
              <w:t>Specifieke reactie</w:t>
            </w:r>
            <w:r w:rsidR="005D32CC">
              <w:rPr>
                <w:rFonts w:ascii="Arial" w:eastAsia="Times New Roman" w:hAnsi="Arial" w:cs="Arial"/>
                <w:bCs/>
                <w:i/>
                <w:iCs/>
                <w:kern w:val="36"/>
                <w:sz w:val="20"/>
                <w:szCs w:val="20"/>
                <w:lang w:eastAsia="nl-NL"/>
              </w:rPr>
              <w:t xml:space="preserve">warmte </w:t>
            </w:r>
            <w:r w:rsidRPr="00DD510E">
              <w:rPr>
                <w:rFonts w:ascii="Arial" w:eastAsia="Times New Roman" w:hAnsi="Arial" w:cs="Arial"/>
                <w:bCs/>
                <w:i/>
                <w:iCs/>
                <w:kern w:val="36"/>
                <w:sz w:val="20"/>
                <w:szCs w:val="20"/>
                <w:lang w:eastAsia="nl-NL"/>
              </w:rPr>
              <w:t xml:space="preserve">gebaseerd op de experimentele waarden voor de hydratatiereactie tussen </w:t>
            </w:r>
            <w:proofErr w:type="spellStart"/>
            <w:r w:rsidRPr="00DD510E">
              <w:rPr>
                <w:rFonts w:ascii="Arial" w:eastAsia="Times New Roman" w:hAnsi="Arial" w:cs="Arial"/>
                <w:bCs/>
                <w:i/>
                <w:iCs/>
                <w:kern w:val="36"/>
                <w:sz w:val="20"/>
                <w:szCs w:val="20"/>
                <w:lang w:eastAsia="nl-NL"/>
              </w:rPr>
              <w:t>anhydraat</w:t>
            </w:r>
            <w:proofErr w:type="spellEnd"/>
            <w:r w:rsidRPr="00DD510E">
              <w:rPr>
                <w:rFonts w:ascii="Arial" w:eastAsia="Times New Roman" w:hAnsi="Arial" w:cs="Arial"/>
                <w:bCs/>
                <w:i/>
                <w:iCs/>
                <w:kern w:val="36"/>
                <w:sz w:val="20"/>
                <w:szCs w:val="20"/>
                <w:lang w:eastAsia="nl-NL"/>
              </w:rPr>
              <w:t xml:space="preserve"> en </w:t>
            </w:r>
            <w:proofErr w:type="spellStart"/>
            <w:r w:rsidRPr="00DD510E">
              <w:rPr>
                <w:rFonts w:ascii="Arial" w:eastAsia="Times New Roman" w:hAnsi="Arial" w:cs="Arial"/>
                <w:bCs/>
                <w:i/>
                <w:iCs/>
                <w:kern w:val="36"/>
                <w:sz w:val="20"/>
                <w:szCs w:val="20"/>
                <w:lang w:eastAsia="nl-NL"/>
              </w:rPr>
              <w:t>sesquihydraat</w:t>
            </w:r>
            <w:proofErr w:type="spellEnd"/>
            <w:r w:rsidRPr="00DD510E">
              <w:rPr>
                <w:rFonts w:ascii="Arial" w:eastAsia="Times New Roman" w:hAnsi="Arial" w:cs="Arial"/>
                <w:bCs/>
                <w:i/>
                <w:iCs/>
                <w:kern w:val="36"/>
                <w:sz w:val="20"/>
                <w:szCs w:val="20"/>
                <w:lang w:eastAsia="nl-NL"/>
              </w:rPr>
              <w:t xml:space="preserve"> van </w:t>
            </w:r>
            <w:r w:rsidR="005D32CC">
              <w:rPr>
                <w:rFonts w:ascii="Arial" w:eastAsia="Times New Roman" w:hAnsi="Arial" w:cs="Arial"/>
                <w:bCs/>
                <w:i/>
                <w:iCs/>
                <w:kern w:val="36"/>
                <w:sz w:val="20"/>
                <w:szCs w:val="20"/>
                <w:lang w:eastAsia="nl-NL"/>
              </w:rPr>
              <w:t>kaliumcarbonaat</w:t>
            </w:r>
          </w:p>
          <w:p w:rsidR="00DD510E" w:rsidRPr="00994266" w:rsidRDefault="00DD510E" w:rsidP="001831B9">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 xml:space="preserve">Bron: </w:t>
            </w:r>
            <w:hyperlink r:id="rId7" w:history="1">
              <w:r w:rsidRPr="00C15900">
                <w:rPr>
                  <w:rStyle w:val="Hyperlink"/>
                  <w:rFonts w:ascii="Arial" w:eastAsia="Times New Roman" w:hAnsi="Arial" w:cs="Arial"/>
                  <w:bCs/>
                  <w:i/>
                  <w:iCs/>
                  <w:kern w:val="36"/>
                  <w:sz w:val="20"/>
                  <w:szCs w:val="20"/>
                  <w:lang w:eastAsia="nl-NL"/>
                </w:rPr>
                <w:t>https://projecten.topsectorenergie.nl/storage/app/uploads/public/5d5/675/ff5/5d5675ff5b4d6378055837.pdf</w:t>
              </w:r>
            </w:hyperlink>
            <w:r>
              <w:rPr>
                <w:rFonts w:ascii="Arial" w:eastAsia="Times New Roman" w:hAnsi="Arial" w:cs="Arial"/>
                <w:bCs/>
                <w:i/>
                <w:iCs/>
                <w:kern w:val="36"/>
                <w:sz w:val="20"/>
                <w:szCs w:val="20"/>
                <w:lang w:eastAsia="nl-NL"/>
              </w:rPr>
              <w:t xml:space="preserve"> </w:t>
            </w:r>
          </w:p>
        </w:tc>
      </w:tr>
    </w:tbl>
    <w:p w:rsidR="00DD510E" w:rsidRDefault="00DD510E" w:rsidP="00046685">
      <w:pPr>
        <w:spacing w:after="0" w:line="240" w:lineRule="auto"/>
        <w:ind w:left="708" w:hanging="708"/>
        <w:outlineLvl w:val="0"/>
        <w:rPr>
          <w:rFonts w:ascii="Arial" w:eastAsia="Times New Roman" w:hAnsi="Arial" w:cs="Arial"/>
          <w:bCs/>
          <w:kern w:val="36"/>
          <w:lang w:eastAsia="nl-NL"/>
        </w:rPr>
      </w:pPr>
    </w:p>
    <w:bookmarkEnd w:id="2"/>
    <w:p w:rsidR="001831B9" w:rsidRDefault="005D32CC"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Uit de gegevens in de tabel kan de reactiewarmte in J per mol berekend worden.</w:t>
      </w:r>
    </w:p>
    <w:p w:rsidR="00046685" w:rsidRDefault="00881D88"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046685">
        <w:rPr>
          <w:rFonts w:ascii="Arial" w:eastAsia="Times New Roman" w:hAnsi="Arial" w:cs="Arial"/>
          <w:bCs/>
          <w:kern w:val="36"/>
          <w:lang w:eastAsia="nl-NL"/>
        </w:rPr>
        <w:tab/>
      </w:r>
      <w:r w:rsidR="008F3BF2">
        <w:rPr>
          <w:rFonts w:ascii="Arial" w:eastAsia="Times New Roman" w:hAnsi="Arial" w:cs="Arial"/>
          <w:bCs/>
          <w:kern w:val="36"/>
          <w:lang w:eastAsia="nl-NL"/>
        </w:rPr>
        <w:t>Geef de reactie van de vorming van het hydraat van kaliumcarbonaat in een vergelijking weer.</w:t>
      </w:r>
    </w:p>
    <w:p w:rsidR="00046685" w:rsidRDefault="00881D88"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046685">
        <w:rPr>
          <w:rFonts w:ascii="Arial" w:eastAsia="Times New Roman" w:hAnsi="Arial" w:cs="Arial"/>
          <w:bCs/>
          <w:kern w:val="36"/>
          <w:lang w:eastAsia="nl-NL"/>
        </w:rPr>
        <w:tab/>
      </w:r>
      <w:r w:rsidR="008F3BF2">
        <w:rPr>
          <w:rFonts w:ascii="Arial" w:eastAsia="Times New Roman" w:hAnsi="Arial" w:cs="Arial"/>
          <w:bCs/>
          <w:kern w:val="36"/>
          <w:lang w:eastAsia="nl-NL"/>
        </w:rPr>
        <w:t>Leg uit of deze reactie van de vorming van het hydraat exotherm of endotherm is.</w:t>
      </w:r>
    </w:p>
    <w:p w:rsidR="008F3BF2" w:rsidRDefault="008F3BF2"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Leg aan de hand van een proefbeschrijving uit hoe de reactiewarmte experimenteel bepaald kan worden.</w:t>
      </w:r>
    </w:p>
    <w:p w:rsidR="008F3BF2" w:rsidRDefault="008F3BF2"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Bereken de reactiewarmte in J per mol kaliumcarbonaat. Gebruik de gemiddelde reactiewarmte uit de tabel.</w:t>
      </w:r>
    </w:p>
    <w:p w:rsidR="008F3BF2" w:rsidRDefault="008F3BF2" w:rsidP="00046685">
      <w:pPr>
        <w:spacing w:after="0" w:line="240" w:lineRule="auto"/>
        <w:ind w:left="708" w:hanging="708"/>
        <w:outlineLvl w:val="0"/>
        <w:rPr>
          <w:rFonts w:ascii="Arial" w:eastAsia="Times New Roman" w:hAnsi="Arial" w:cs="Arial"/>
          <w:bCs/>
          <w:kern w:val="36"/>
          <w:lang w:eastAsia="nl-NL"/>
        </w:rPr>
      </w:pPr>
    </w:p>
    <w:p w:rsidR="008F3BF2" w:rsidRDefault="008F3BF2"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reactie van de vorming van het hydraat van kaliumcarbonaat is omkeerbaar.</w:t>
      </w:r>
    </w:p>
    <w:p w:rsidR="008F3BF2" w:rsidRDefault="008F3BF2"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1434A1">
        <w:rPr>
          <w:rFonts w:ascii="Arial" w:eastAsia="Times New Roman" w:hAnsi="Arial" w:cs="Arial"/>
          <w:bCs/>
          <w:kern w:val="36"/>
          <w:lang w:eastAsia="nl-NL"/>
        </w:rPr>
        <w:t>1</w:t>
      </w:r>
      <w:r>
        <w:rPr>
          <w:rFonts w:ascii="Arial" w:eastAsia="Times New Roman" w:hAnsi="Arial" w:cs="Arial"/>
          <w:bCs/>
          <w:kern w:val="36"/>
          <w:lang w:eastAsia="nl-NL"/>
        </w:rPr>
        <w:tab/>
        <w:t xml:space="preserve">Geef de vergelijking van de reactie waarbij uit het hydraat weer het </w:t>
      </w:r>
      <w:proofErr w:type="spellStart"/>
      <w:r>
        <w:rPr>
          <w:rFonts w:ascii="Arial" w:eastAsia="Times New Roman" w:hAnsi="Arial" w:cs="Arial"/>
          <w:bCs/>
          <w:kern w:val="36"/>
          <w:lang w:eastAsia="nl-NL"/>
        </w:rPr>
        <w:t>anhydraat</w:t>
      </w:r>
      <w:proofErr w:type="spellEnd"/>
      <w:r>
        <w:rPr>
          <w:rFonts w:ascii="Arial" w:eastAsia="Times New Roman" w:hAnsi="Arial" w:cs="Arial"/>
          <w:bCs/>
          <w:kern w:val="36"/>
          <w:lang w:eastAsia="nl-NL"/>
        </w:rPr>
        <w:t xml:space="preserve"> ontstaat.</w:t>
      </w:r>
    </w:p>
    <w:p w:rsidR="008F3BF2" w:rsidRDefault="008F3BF2"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1434A1">
        <w:rPr>
          <w:rFonts w:ascii="Arial" w:eastAsia="Times New Roman" w:hAnsi="Arial" w:cs="Arial"/>
          <w:bCs/>
          <w:kern w:val="36"/>
          <w:lang w:eastAsia="nl-NL"/>
        </w:rPr>
        <w:t>2</w:t>
      </w:r>
      <w:r>
        <w:rPr>
          <w:rFonts w:ascii="Arial" w:eastAsia="Times New Roman" w:hAnsi="Arial" w:cs="Arial"/>
          <w:bCs/>
          <w:kern w:val="36"/>
          <w:lang w:eastAsia="nl-NL"/>
        </w:rPr>
        <w:tab/>
      </w:r>
      <w:r w:rsidR="001434A1">
        <w:rPr>
          <w:rFonts w:ascii="Arial" w:eastAsia="Times New Roman" w:hAnsi="Arial" w:cs="Arial"/>
          <w:bCs/>
          <w:kern w:val="36"/>
          <w:lang w:eastAsia="nl-NL"/>
        </w:rPr>
        <w:t>Berdeneer wat de reactiewarmte van deze reactie zal zijn.</w:t>
      </w:r>
    </w:p>
    <w:p w:rsidR="001434A1" w:rsidRDefault="001434A1"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 xml:space="preserve">Geef het proces van hydraat- en daarna </w:t>
      </w:r>
      <w:proofErr w:type="spellStart"/>
      <w:r>
        <w:rPr>
          <w:rFonts w:ascii="Arial" w:eastAsia="Times New Roman" w:hAnsi="Arial" w:cs="Arial"/>
          <w:bCs/>
          <w:kern w:val="36"/>
          <w:lang w:eastAsia="nl-NL"/>
        </w:rPr>
        <w:t>anhydraatvorming</w:t>
      </w:r>
      <w:proofErr w:type="spellEnd"/>
      <w:r>
        <w:rPr>
          <w:rFonts w:ascii="Arial" w:eastAsia="Times New Roman" w:hAnsi="Arial" w:cs="Arial"/>
          <w:bCs/>
          <w:kern w:val="36"/>
          <w:lang w:eastAsia="nl-NL"/>
        </w:rPr>
        <w:t xml:space="preserve"> in een energiediagram weer.</w:t>
      </w:r>
    </w:p>
    <w:p w:rsidR="001434A1" w:rsidRDefault="001434A1" w:rsidP="00576AA7">
      <w:pPr>
        <w:spacing w:after="0"/>
        <w:rPr>
          <w:rFonts w:ascii="Arial" w:eastAsia="Times New Roman" w:hAnsi="Arial" w:cs="Arial"/>
          <w:bCs/>
          <w:i/>
          <w:color w:val="000000"/>
          <w:kern w:val="36"/>
          <w:lang w:eastAsia="nl-NL"/>
        </w:rPr>
      </w:pPr>
    </w:p>
    <w:p w:rsidR="001434A1" w:rsidRDefault="001434A1"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titel van het artikel kan verwarring opbrengen.</w:t>
      </w:r>
    </w:p>
    <w:p w:rsidR="001434A1" w:rsidRPr="001434A1" w:rsidRDefault="001434A1" w:rsidP="00576AA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Licht dit toe.</w:t>
      </w:r>
    </w:p>
    <w:p w:rsidR="001434A1" w:rsidRDefault="001434A1" w:rsidP="00576AA7">
      <w:pPr>
        <w:spacing w:after="0"/>
        <w:rPr>
          <w:rFonts w:ascii="Arial" w:eastAsia="Times New Roman" w:hAnsi="Arial" w:cs="Arial"/>
          <w:bCs/>
          <w:i/>
          <w:color w:val="000000"/>
          <w:kern w:val="36"/>
          <w:lang w:eastAsia="nl-NL"/>
        </w:rPr>
      </w:pPr>
    </w:p>
    <w:p w:rsidR="00E24E91" w:rsidRDefault="00E24E9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800D17" w:rsidRDefault="001434A1"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Warmtebatterij</w:t>
      </w:r>
    </w:p>
    <w:p w:rsidR="00DA0F4F" w:rsidRDefault="003014AA" w:rsidP="0042300A">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 xml:space="preserve">1 </w:t>
      </w:r>
      <w:r w:rsidR="00BA2482" w:rsidRPr="0042300A">
        <w:rPr>
          <w:rFonts w:ascii="Arial" w:eastAsia="Times New Roman" w:hAnsi="Arial" w:cs="Arial"/>
          <w:bCs/>
          <w:color w:val="000000"/>
          <w:kern w:val="36"/>
          <w:lang w:eastAsia="nl-NL"/>
        </w:rPr>
        <w:tab/>
      </w:r>
      <w:r w:rsidR="0042300A" w:rsidRPr="0042300A">
        <w:rPr>
          <w:rFonts w:ascii="Arial" w:eastAsia="Times New Roman" w:hAnsi="Arial" w:cs="Arial"/>
          <w:bCs/>
          <w:color w:val="000000"/>
          <w:kern w:val="36"/>
          <w:lang w:eastAsia="nl-NL"/>
        </w:rPr>
        <w:t>Thermochemisch: het h</w:t>
      </w:r>
      <w:r w:rsidR="00E24E91">
        <w:rPr>
          <w:rFonts w:ascii="Arial" w:eastAsia="Times New Roman" w:hAnsi="Arial" w:cs="Arial"/>
          <w:bCs/>
          <w:color w:val="000000"/>
          <w:kern w:val="36"/>
          <w:lang w:eastAsia="nl-NL"/>
        </w:rPr>
        <w:t>e</w:t>
      </w:r>
      <w:r w:rsidR="0042300A" w:rsidRPr="0042300A">
        <w:rPr>
          <w:rFonts w:ascii="Arial" w:eastAsia="Times New Roman" w:hAnsi="Arial" w:cs="Arial"/>
          <w:bCs/>
          <w:color w:val="000000"/>
          <w:kern w:val="36"/>
          <w:lang w:eastAsia="nl-NL"/>
        </w:rPr>
        <w:t>eft met w</w:t>
      </w:r>
      <w:r w:rsidR="0042300A">
        <w:rPr>
          <w:rFonts w:ascii="Arial" w:eastAsia="Times New Roman" w:hAnsi="Arial" w:cs="Arial"/>
          <w:bCs/>
          <w:color w:val="000000"/>
          <w:kern w:val="36"/>
          <w:lang w:eastAsia="nl-NL"/>
        </w:rPr>
        <w:t>armte te maken: thermo. Het betreft een chemische reactie: chemisch.</w:t>
      </w:r>
    </w:p>
    <w:p w:rsidR="0042300A" w:rsidRDefault="0042300A" w:rsidP="004230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beschikbaarheid van wind- en zonne-energie is niet altijd te garanderen. Op momenten dat er een overschot </w:t>
      </w:r>
      <w:r w:rsidR="005846DA">
        <w:rPr>
          <w:rFonts w:ascii="Arial" w:eastAsia="Times New Roman" w:hAnsi="Arial" w:cs="Arial"/>
          <w:bCs/>
          <w:color w:val="000000"/>
          <w:kern w:val="36"/>
          <w:lang w:eastAsia="nl-NL"/>
        </w:rPr>
        <w:t xml:space="preserve">aan energie </w:t>
      </w:r>
      <w:r>
        <w:rPr>
          <w:rFonts w:ascii="Arial" w:eastAsia="Times New Roman" w:hAnsi="Arial" w:cs="Arial"/>
          <w:bCs/>
          <w:color w:val="000000"/>
          <w:kern w:val="36"/>
          <w:lang w:eastAsia="nl-NL"/>
        </w:rPr>
        <w:t>geleverd wordt, kun je dat overschot opslaan en inzetten op momenten dat er onvoldoende energie geleverd wordt door zon en wind.</w:t>
      </w:r>
    </w:p>
    <w:p w:rsidR="0042300A" w:rsidRDefault="0042300A" w:rsidP="0042300A">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3</w:t>
      </w:r>
      <w:r w:rsidRPr="0042300A">
        <w:rPr>
          <w:rFonts w:ascii="Arial" w:eastAsia="Times New Roman" w:hAnsi="Arial" w:cs="Arial"/>
          <w:bCs/>
          <w:color w:val="000000"/>
          <w:kern w:val="36"/>
          <w:lang w:eastAsia="nl-NL"/>
        </w:rPr>
        <w:tab/>
        <w:t>Duurzaam betekent dat het u</w:t>
      </w:r>
      <w:r>
        <w:rPr>
          <w:rFonts w:ascii="Arial" w:eastAsia="Times New Roman" w:hAnsi="Arial" w:cs="Arial"/>
          <w:bCs/>
          <w:color w:val="000000"/>
          <w:kern w:val="36"/>
          <w:lang w:eastAsia="nl-NL"/>
        </w:rPr>
        <w:t xml:space="preserve">it hernieuwbare bronnen geproduceerd wordt, dus bijvoorbeeld door </w:t>
      </w:r>
      <w:r w:rsidR="005846DA">
        <w:rPr>
          <w:rFonts w:ascii="Arial" w:eastAsia="Times New Roman" w:hAnsi="Arial" w:cs="Arial"/>
          <w:bCs/>
          <w:color w:val="000000"/>
          <w:kern w:val="36"/>
          <w:lang w:eastAsia="nl-NL"/>
        </w:rPr>
        <w:t xml:space="preserve">gebruik te maken van </w:t>
      </w:r>
      <w:r>
        <w:rPr>
          <w:rFonts w:ascii="Arial" w:eastAsia="Times New Roman" w:hAnsi="Arial" w:cs="Arial"/>
          <w:bCs/>
          <w:color w:val="000000"/>
          <w:kern w:val="36"/>
          <w:lang w:eastAsia="nl-NL"/>
        </w:rPr>
        <w:t>zon en wind.</w:t>
      </w:r>
    </w:p>
    <w:p w:rsidR="0042300A" w:rsidRDefault="0042300A" w:rsidP="004230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Zouthydraat betekent dat er water ingebouwd is in het rooster van het zout, dus kristalwater is geworden.</w:t>
      </w:r>
    </w:p>
    <w:p w:rsidR="0042300A" w:rsidRDefault="0042300A" w:rsidP="004230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Kaliumcarbonaat: K</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rsidR="0042300A" w:rsidRDefault="0042300A" w:rsidP="004230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Zouthydraat: K</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·1,5H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Opmerking: 1,5 mag omdat het over aantal mol gaat.</w:t>
      </w:r>
    </w:p>
    <w:p w:rsidR="00921341" w:rsidRPr="00F955C2" w:rsidRDefault="0042300A" w:rsidP="00097733">
      <w:pPr>
        <w:spacing w:after="0" w:line="240" w:lineRule="auto"/>
        <w:ind w:left="708" w:hanging="708"/>
        <w:outlineLvl w:val="0"/>
        <w:rPr>
          <w:rFonts w:ascii="Arial" w:eastAsia="Times New Roman" w:hAnsi="Arial" w:cs="Arial"/>
          <w:bCs/>
          <w:color w:val="000000"/>
          <w:kern w:val="36"/>
          <w:lang w:val="en-US" w:eastAsia="nl-NL"/>
        </w:rPr>
      </w:pPr>
      <w:r w:rsidRPr="00F955C2">
        <w:rPr>
          <w:rFonts w:ascii="Arial" w:eastAsia="Times New Roman" w:hAnsi="Arial" w:cs="Arial"/>
          <w:bCs/>
          <w:color w:val="000000"/>
          <w:kern w:val="36"/>
          <w:lang w:val="en-US" w:eastAsia="nl-NL"/>
        </w:rPr>
        <w:t>7</w:t>
      </w:r>
      <w:r w:rsidRPr="00F955C2">
        <w:rPr>
          <w:rFonts w:ascii="Arial" w:eastAsia="Times New Roman" w:hAnsi="Arial" w:cs="Arial"/>
          <w:bCs/>
          <w:color w:val="000000"/>
          <w:kern w:val="36"/>
          <w:lang w:val="en-US" w:eastAsia="nl-NL"/>
        </w:rPr>
        <w:tab/>
      </w:r>
      <w:bookmarkStart w:id="3" w:name="_Hlk28073334"/>
      <w:bookmarkStart w:id="4" w:name="_Hlk26012268"/>
      <w:r w:rsidRPr="00F955C2">
        <w:rPr>
          <w:rFonts w:ascii="Arial" w:eastAsia="Times New Roman" w:hAnsi="Arial" w:cs="Arial"/>
          <w:bCs/>
          <w:color w:val="000000"/>
          <w:kern w:val="36"/>
          <w:lang w:val="en-US" w:eastAsia="nl-NL"/>
        </w:rPr>
        <w:t>K</w:t>
      </w:r>
      <w:r w:rsidRPr="00F955C2">
        <w:rPr>
          <w:rFonts w:ascii="Arial" w:eastAsia="Times New Roman" w:hAnsi="Arial" w:cs="Arial"/>
          <w:bCs/>
          <w:color w:val="000000"/>
          <w:kern w:val="36"/>
          <w:vertAlign w:val="subscript"/>
          <w:lang w:val="en-US" w:eastAsia="nl-NL"/>
        </w:rPr>
        <w:t>2</w:t>
      </w:r>
      <w:r w:rsidRPr="00F955C2">
        <w:rPr>
          <w:rFonts w:ascii="Arial" w:eastAsia="Times New Roman" w:hAnsi="Arial" w:cs="Arial"/>
          <w:bCs/>
          <w:color w:val="000000"/>
          <w:kern w:val="36"/>
          <w:lang w:val="en-US" w:eastAsia="nl-NL"/>
        </w:rPr>
        <w:t>CO</w:t>
      </w:r>
      <w:r w:rsidRPr="00F955C2">
        <w:rPr>
          <w:rFonts w:ascii="Arial" w:eastAsia="Times New Roman" w:hAnsi="Arial" w:cs="Arial"/>
          <w:bCs/>
          <w:color w:val="000000"/>
          <w:kern w:val="36"/>
          <w:vertAlign w:val="subscript"/>
          <w:lang w:val="en-US" w:eastAsia="nl-NL"/>
        </w:rPr>
        <w:t>3</w:t>
      </w:r>
      <w:r w:rsidRPr="00F955C2">
        <w:rPr>
          <w:rFonts w:ascii="Arial" w:eastAsia="Times New Roman" w:hAnsi="Arial" w:cs="Arial"/>
          <w:bCs/>
          <w:color w:val="000000"/>
          <w:kern w:val="36"/>
          <w:lang w:val="en-US" w:eastAsia="nl-NL"/>
        </w:rPr>
        <w:t xml:space="preserve"> + 1,5 H</w:t>
      </w:r>
      <w:r w:rsidR="00296D30" w:rsidRPr="00F955C2">
        <w:rPr>
          <w:rFonts w:ascii="Arial" w:eastAsia="Times New Roman" w:hAnsi="Arial" w:cs="Arial"/>
          <w:bCs/>
          <w:color w:val="000000"/>
          <w:kern w:val="36"/>
          <w:vertAlign w:val="subscript"/>
          <w:lang w:val="en-US" w:eastAsia="nl-NL"/>
        </w:rPr>
        <w:t>2</w:t>
      </w:r>
      <w:r w:rsidR="00296D30" w:rsidRPr="00F955C2">
        <w:rPr>
          <w:rFonts w:ascii="Arial" w:eastAsia="Times New Roman" w:hAnsi="Arial" w:cs="Arial"/>
          <w:bCs/>
          <w:color w:val="000000"/>
          <w:kern w:val="36"/>
          <w:lang w:val="en-US" w:eastAsia="nl-NL"/>
        </w:rPr>
        <w:t xml:space="preserve">O </w:t>
      </w:r>
      <w:r w:rsidR="00E75598">
        <w:rPr>
          <w:rFonts w:ascii="Arial" w:eastAsia="Times New Roman" w:hAnsi="Arial" w:cs="Arial"/>
          <w:bCs/>
          <w:color w:val="000000"/>
          <w:kern w:val="36"/>
          <w:lang w:eastAsia="nl-NL"/>
        </w:rPr>
        <w:sym w:font="Symbol" w:char="F0AE"/>
      </w:r>
      <w:r w:rsidR="00E75598" w:rsidRPr="00F955C2">
        <w:rPr>
          <w:rFonts w:ascii="Arial" w:eastAsia="Times New Roman" w:hAnsi="Arial" w:cs="Arial"/>
          <w:bCs/>
          <w:color w:val="000000"/>
          <w:kern w:val="36"/>
          <w:lang w:val="en-US" w:eastAsia="nl-NL"/>
        </w:rPr>
        <w:t xml:space="preserve"> </w:t>
      </w:r>
      <w:r w:rsidR="00296D30" w:rsidRPr="00F955C2">
        <w:rPr>
          <w:rFonts w:ascii="Arial" w:eastAsia="Times New Roman" w:hAnsi="Arial" w:cs="Arial"/>
          <w:bCs/>
          <w:color w:val="000000"/>
          <w:kern w:val="36"/>
          <w:lang w:val="en-US" w:eastAsia="nl-NL"/>
        </w:rPr>
        <w:t>K</w:t>
      </w:r>
      <w:r w:rsidR="00296D30" w:rsidRPr="00F955C2">
        <w:rPr>
          <w:rFonts w:ascii="Arial" w:eastAsia="Times New Roman" w:hAnsi="Arial" w:cs="Arial"/>
          <w:bCs/>
          <w:color w:val="000000"/>
          <w:kern w:val="36"/>
          <w:vertAlign w:val="subscript"/>
          <w:lang w:val="en-US" w:eastAsia="nl-NL"/>
        </w:rPr>
        <w:t>2</w:t>
      </w:r>
      <w:r w:rsidR="00296D30" w:rsidRPr="00F955C2">
        <w:rPr>
          <w:rFonts w:ascii="Arial" w:eastAsia="Times New Roman" w:hAnsi="Arial" w:cs="Arial"/>
          <w:bCs/>
          <w:color w:val="000000"/>
          <w:kern w:val="36"/>
          <w:lang w:val="en-US" w:eastAsia="nl-NL"/>
        </w:rPr>
        <w:t>CO</w:t>
      </w:r>
      <w:r w:rsidR="00296D30" w:rsidRPr="00F955C2">
        <w:rPr>
          <w:rFonts w:ascii="Arial" w:eastAsia="Times New Roman" w:hAnsi="Arial" w:cs="Arial"/>
          <w:bCs/>
          <w:color w:val="000000"/>
          <w:kern w:val="36"/>
          <w:vertAlign w:val="subscript"/>
          <w:lang w:val="en-US" w:eastAsia="nl-NL"/>
        </w:rPr>
        <w:t>3</w:t>
      </w:r>
      <w:bookmarkEnd w:id="3"/>
      <w:r w:rsidR="00296D30" w:rsidRPr="00F955C2">
        <w:rPr>
          <w:rFonts w:ascii="Arial" w:eastAsia="Times New Roman" w:hAnsi="Arial" w:cs="Arial"/>
          <w:bCs/>
          <w:color w:val="000000"/>
          <w:kern w:val="36"/>
          <w:lang w:val="en-US" w:eastAsia="nl-NL"/>
        </w:rPr>
        <w:t>·1,5</w:t>
      </w:r>
      <w:r w:rsidR="00E75598" w:rsidRPr="00F955C2">
        <w:rPr>
          <w:rFonts w:ascii="Arial" w:eastAsia="Times New Roman" w:hAnsi="Arial" w:cs="Arial"/>
          <w:bCs/>
          <w:color w:val="000000"/>
          <w:kern w:val="36"/>
          <w:lang w:val="en-US" w:eastAsia="nl-NL"/>
        </w:rPr>
        <w:t>H</w:t>
      </w:r>
      <w:r w:rsidR="00E75598" w:rsidRPr="00F955C2">
        <w:rPr>
          <w:rFonts w:ascii="Arial" w:eastAsia="Times New Roman" w:hAnsi="Arial" w:cs="Arial"/>
          <w:bCs/>
          <w:color w:val="000000"/>
          <w:kern w:val="36"/>
          <w:vertAlign w:val="subscript"/>
          <w:lang w:val="en-US" w:eastAsia="nl-NL"/>
        </w:rPr>
        <w:t>2</w:t>
      </w:r>
      <w:r w:rsidR="00E75598" w:rsidRPr="00F955C2">
        <w:rPr>
          <w:rFonts w:ascii="Arial" w:eastAsia="Times New Roman" w:hAnsi="Arial" w:cs="Arial"/>
          <w:bCs/>
          <w:color w:val="000000"/>
          <w:kern w:val="36"/>
          <w:lang w:val="en-US" w:eastAsia="nl-NL"/>
        </w:rPr>
        <w:t>O</w:t>
      </w:r>
      <w:bookmarkEnd w:id="4"/>
      <w:r w:rsidR="00E75598" w:rsidRPr="00F955C2">
        <w:rPr>
          <w:rFonts w:ascii="Arial" w:eastAsia="Times New Roman" w:hAnsi="Arial" w:cs="Arial"/>
          <w:bCs/>
          <w:color w:val="000000"/>
          <w:kern w:val="36"/>
          <w:lang w:val="en-US" w:eastAsia="nl-NL"/>
        </w:rPr>
        <w:t>.</w:t>
      </w:r>
      <w:r w:rsidR="00F955C2" w:rsidRPr="00F955C2">
        <w:rPr>
          <w:rFonts w:ascii="Arial" w:eastAsia="Times New Roman" w:hAnsi="Arial" w:cs="Arial"/>
          <w:bCs/>
          <w:color w:val="000000"/>
          <w:kern w:val="36"/>
          <w:lang w:val="en-US" w:eastAsia="nl-NL"/>
        </w:rPr>
        <w:t xml:space="preserve"> O</w:t>
      </w:r>
      <w:r w:rsidR="00F955C2">
        <w:rPr>
          <w:rFonts w:ascii="Arial" w:eastAsia="Times New Roman" w:hAnsi="Arial" w:cs="Arial"/>
          <w:bCs/>
          <w:color w:val="000000"/>
          <w:kern w:val="36"/>
          <w:lang w:val="en-US" w:eastAsia="nl-NL"/>
        </w:rPr>
        <w:t xml:space="preserve">f: 2 </w:t>
      </w:r>
      <w:r w:rsidR="00F955C2" w:rsidRPr="00F955C2">
        <w:rPr>
          <w:rFonts w:ascii="Arial" w:eastAsia="Times New Roman" w:hAnsi="Arial" w:cs="Arial"/>
          <w:bCs/>
          <w:color w:val="000000"/>
          <w:kern w:val="36"/>
          <w:lang w:val="en-US" w:eastAsia="nl-NL"/>
        </w:rPr>
        <w:t>K</w:t>
      </w:r>
      <w:r w:rsidR="00F955C2" w:rsidRPr="00F955C2">
        <w:rPr>
          <w:rFonts w:ascii="Arial" w:eastAsia="Times New Roman" w:hAnsi="Arial" w:cs="Arial"/>
          <w:bCs/>
          <w:color w:val="000000"/>
          <w:kern w:val="36"/>
          <w:vertAlign w:val="subscript"/>
          <w:lang w:val="en-US" w:eastAsia="nl-NL"/>
        </w:rPr>
        <w:t>2</w:t>
      </w:r>
      <w:r w:rsidR="00F955C2" w:rsidRPr="00F955C2">
        <w:rPr>
          <w:rFonts w:ascii="Arial" w:eastAsia="Times New Roman" w:hAnsi="Arial" w:cs="Arial"/>
          <w:bCs/>
          <w:color w:val="000000"/>
          <w:kern w:val="36"/>
          <w:lang w:val="en-US" w:eastAsia="nl-NL"/>
        </w:rPr>
        <w:t>CO</w:t>
      </w:r>
      <w:r w:rsidR="00F955C2" w:rsidRPr="00F955C2">
        <w:rPr>
          <w:rFonts w:ascii="Arial" w:eastAsia="Times New Roman" w:hAnsi="Arial" w:cs="Arial"/>
          <w:bCs/>
          <w:color w:val="000000"/>
          <w:kern w:val="36"/>
          <w:vertAlign w:val="subscript"/>
          <w:lang w:val="en-US" w:eastAsia="nl-NL"/>
        </w:rPr>
        <w:t>3</w:t>
      </w:r>
      <w:r w:rsidR="00F955C2" w:rsidRPr="00F955C2">
        <w:rPr>
          <w:rFonts w:ascii="Arial" w:eastAsia="Times New Roman" w:hAnsi="Arial" w:cs="Arial"/>
          <w:bCs/>
          <w:color w:val="000000"/>
          <w:kern w:val="36"/>
          <w:lang w:val="en-US" w:eastAsia="nl-NL"/>
        </w:rPr>
        <w:t xml:space="preserve"> + </w:t>
      </w:r>
      <w:r w:rsidR="00F955C2">
        <w:rPr>
          <w:rFonts w:ascii="Arial" w:eastAsia="Times New Roman" w:hAnsi="Arial" w:cs="Arial"/>
          <w:bCs/>
          <w:color w:val="000000"/>
          <w:kern w:val="36"/>
          <w:lang w:val="en-US" w:eastAsia="nl-NL"/>
        </w:rPr>
        <w:t>3</w:t>
      </w:r>
      <w:r w:rsidR="00F955C2" w:rsidRPr="00F955C2">
        <w:rPr>
          <w:rFonts w:ascii="Arial" w:eastAsia="Times New Roman" w:hAnsi="Arial" w:cs="Arial"/>
          <w:bCs/>
          <w:color w:val="000000"/>
          <w:kern w:val="36"/>
          <w:lang w:val="en-US" w:eastAsia="nl-NL"/>
        </w:rPr>
        <w:t xml:space="preserve"> H</w:t>
      </w:r>
      <w:r w:rsidR="00F955C2" w:rsidRPr="00F955C2">
        <w:rPr>
          <w:rFonts w:ascii="Arial" w:eastAsia="Times New Roman" w:hAnsi="Arial" w:cs="Arial"/>
          <w:bCs/>
          <w:color w:val="000000"/>
          <w:kern w:val="36"/>
          <w:vertAlign w:val="subscript"/>
          <w:lang w:val="en-US" w:eastAsia="nl-NL"/>
        </w:rPr>
        <w:t>2</w:t>
      </w:r>
      <w:r w:rsidR="00F955C2" w:rsidRPr="00F955C2">
        <w:rPr>
          <w:rFonts w:ascii="Arial" w:eastAsia="Times New Roman" w:hAnsi="Arial" w:cs="Arial"/>
          <w:bCs/>
          <w:color w:val="000000"/>
          <w:kern w:val="36"/>
          <w:lang w:val="en-US" w:eastAsia="nl-NL"/>
        </w:rPr>
        <w:t xml:space="preserve">O </w:t>
      </w:r>
      <w:r w:rsidR="00F955C2">
        <w:rPr>
          <w:rFonts w:ascii="Arial" w:eastAsia="Times New Roman" w:hAnsi="Arial" w:cs="Arial"/>
          <w:bCs/>
          <w:color w:val="000000"/>
          <w:kern w:val="36"/>
          <w:lang w:eastAsia="nl-NL"/>
        </w:rPr>
        <w:sym w:font="Symbol" w:char="F0AE"/>
      </w:r>
      <w:r w:rsidR="00F955C2" w:rsidRPr="00F955C2">
        <w:rPr>
          <w:rFonts w:ascii="Arial" w:eastAsia="Times New Roman" w:hAnsi="Arial" w:cs="Arial"/>
          <w:bCs/>
          <w:color w:val="000000"/>
          <w:kern w:val="36"/>
          <w:lang w:val="en-US" w:eastAsia="nl-NL"/>
        </w:rPr>
        <w:t xml:space="preserve"> </w:t>
      </w:r>
      <w:r w:rsidR="00F955C2">
        <w:rPr>
          <w:rFonts w:ascii="Arial" w:eastAsia="Times New Roman" w:hAnsi="Arial" w:cs="Arial"/>
          <w:bCs/>
          <w:color w:val="000000"/>
          <w:kern w:val="36"/>
          <w:lang w:val="en-US" w:eastAsia="nl-NL"/>
        </w:rPr>
        <w:t>2</w:t>
      </w:r>
      <w:r w:rsidR="00F955C2" w:rsidRPr="00F955C2">
        <w:rPr>
          <w:rFonts w:ascii="Arial" w:eastAsia="Times New Roman" w:hAnsi="Arial" w:cs="Arial"/>
          <w:bCs/>
          <w:color w:val="000000"/>
          <w:kern w:val="36"/>
          <w:lang w:val="en-US" w:eastAsia="nl-NL"/>
        </w:rPr>
        <w:t>K</w:t>
      </w:r>
      <w:r w:rsidR="00F955C2" w:rsidRPr="00F955C2">
        <w:rPr>
          <w:rFonts w:ascii="Arial" w:eastAsia="Times New Roman" w:hAnsi="Arial" w:cs="Arial"/>
          <w:bCs/>
          <w:color w:val="000000"/>
          <w:kern w:val="36"/>
          <w:vertAlign w:val="subscript"/>
          <w:lang w:val="en-US" w:eastAsia="nl-NL"/>
        </w:rPr>
        <w:t>2</w:t>
      </w:r>
      <w:r w:rsidR="00F955C2" w:rsidRPr="00F955C2">
        <w:rPr>
          <w:rFonts w:ascii="Arial" w:eastAsia="Times New Roman" w:hAnsi="Arial" w:cs="Arial"/>
          <w:bCs/>
          <w:color w:val="000000"/>
          <w:kern w:val="36"/>
          <w:lang w:val="en-US" w:eastAsia="nl-NL"/>
        </w:rPr>
        <w:t>CO</w:t>
      </w:r>
      <w:r w:rsidR="00F955C2" w:rsidRPr="00F955C2">
        <w:rPr>
          <w:rFonts w:ascii="Arial" w:eastAsia="Times New Roman" w:hAnsi="Arial" w:cs="Arial"/>
          <w:bCs/>
          <w:color w:val="000000"/>
          <w:kern w:val="36"/>
          <w:vertAlign w:val="subscript"/>
          <w:lang w:val="en-US" w:eastAsia="nl-NL"/>
        </w:rPr>
        <w:t>3</w:t>
      </w:r>
      <w:r w:rsidR="00F955C2">
        <w:rPr>
          <w:rFonts w:ascii="Arial" w:eastAsia="Times New Roman" w:hAnsi="Arial" w:cs="Arial"/>
          <w:bCs/>
          <w:color w:val="000000"/>
          <w:kern w:val="36"/>
          <w:lang w:val="en-US" w:eastAsia="nl-NL"/>
        </w:rPr>
        <w:t>·1,5H</w:t>
      </w:r>
      <w:r w:rsidR="00F955C2">
        <w:rPr>
          <w:rFonts w:ascii="Arial" w:eastAsia="Times New Roman" w:hAnsi="Arial" w:cs="Arial"/>
          <w:bCs/>
          <w:color w:val="000000"/>
          <w:kern w:val="36"/>
          <w:vertAlign w:val="subscript"/>
          <w:lang w:val="en-US" w:eastAsia="nl-NL"/>
        </w:rPr>
        <w:t>2</w:t>
      </w:r>
      <w:r w:rsidR="00F955C2">
        <w:rPr>
          <w:rFonts w:ascii="Arial" w:eastAsia="Times New Roman" w:hAnsi="Arial" w:cs="Arial"/>
          <w:bCs/>
          <w:color w:val="000000"/>
          <w:kern w:val="36"/>
          <w:lang w:val="en-US" w:eastAsia="nl-NL"/>
        </w:rPr>
        <w:t>O.</w:t>
      </w:r>
    </w:p>
    <w:p w:rsidR="00296D30" w:rsidRPr="00296D30" w:rsidRDefault="00296D30" w:rsidP="00097733">
      <w:pPr>
        <w:spacing w:after="0" w:line="240" w:lineRule="auto"/>
        <w:ind w:left="708" w:hanging="708"/>
        <w:outlineLvl w:val="0"/>
        <w:rPr>
          <w:rFonts w:ascii="Arial" w:eastAsia="Times New Roman" w:hAnsi="Arial" w:cs="Arial"/>
          <w:bCs/>
          <w:color w:val="000000"/>
          <w:kern w:val="36"/>
          <w:lang w:eastAsia="nl-NL"/>
        </w:rPr>
      </w:pPr>
      <w:r w:rsidRPr="00296D30">
        <w:rPr>
          <w:rFonts w:ascii="Arial" w:eastAsia="Times New Roman" w:hAnsi="Arial" w:cs="Arial"/>
          <w:bCs/>
          <w:color w:val="000000"/>
          <w:kern w:val="36"/>
          <w:lang w:eastAsia="nl-NL"/>
        </w:rPr>
        <w:t>8</w:t>
      </w:r>
      <w:r w:rsidRPr="00296D30">
        <w:rPr>
          <w:rFonts w:ascii="Arial" w:eastAsia="Times New Roman" w:hAnsi="Arial" w:cs="Arial"/>
          <w:bCs/>
          <w:color w:val="000000"/>
          <w:kern w:val="36"/>
          <w:lang w:eastAsia="nl-NL"/>
        </w:rPr>
        <w:tab/>
        <w:t>Er wordt water gebonden i</w:t>
      </w:r>
      <w:r>
        <w:rPr>
          <w:rFonts w:ascii="Arial" w:eastAsia="Times New Roman" w:hAnsi="Arial" w:cs="Arial"/>
          <w:bCs/>
          <w:color w:val="000000"/>
          <w:kern w:val="36"/>
          <w:lang w:eastAsia="nl-NL"/>
        </w:rPr>
        <w:t xml:space="preserve">n het kristal. Als er bindingen gevormd worden komt er </w:t>
      </w:r>
      <w:r w:rsidR="005846DA">
        <w:rPr>
          <w:rFonts w:ascii="Arial" w:eastAsia="Times New Roman" w:hAnsi="Arial" w:cs="Arial"/>
          <w:bCs/>
          <w:color w:val="000000"/>
          <w:kern w:val="36"/>
          <w:lang w:eastAsia="nl-NL"/>
        </w:rPr>
        <w:t>energie</w:t>
      </w:r>
      <w:r>
        <w:rPr>
          <w:rFonts w:ascii="Arial" w:eastAsia="Times New Roman" w:hAnsi="Arial" w:cs="Arial"/>
          <w:bCs/>
          <w:color w:val="000000"/>
          <w:kern w:val="36"/>
          <w:lang w:eastAsia="nl-NL"/>
        </w:rPr>
        <w:t xml:space="preserve"> vrij, dus is het een exotherm proces.</w:t>
      </w:r>
    </w:p>
    <w:p w:rsidR="00E15185" w:rsidRDefault="00E15185" w:rsidP="0042300A">
      <w:pPr>
        <w:spacing w:after="0" w:line="240" w:lineRule="auto"/>
        <w:ind w:left="708" w:hanging="708"/>
        <w:outlineLvl w:val="0"/>
        <w:rPr>
          <w:rFonts w:ascii="Arial" w:eastAsia="Times New Roman" w:hAnsi="Arial" w:cs="Arial"/>
          <w:bCs/>
          <w:color w:val="000000"/>
          <w:kern w:val="36"/>
          <w:lang w:eastAsia="nl-NL"/>
        </w:rPr>
      </w:pPr>
      <w:r w:rsidRPr="00E15185">
        <w:rPr>
          <w:rFonts w:ascii="Arial" w:eastAsia="Times New Roman" w:hAnsi="Arial" w:cs="Arial"/>
          <w:bCs/>
          <w:color w:val="000000"/>
          <w:kern w:val="36"/>
          <w:lang w:eastAsia="nl-NL"/>
        </w:rPr>
        <w:t>9</w:t>
      </w:r>
      <w:r w:rsidR="00881D88" w:rsidRPr="00E15185">
        <w:rPr>
          <w:rFonts w:ascii="Arial" w:eastAsia="Times New Roman" w:hAnsi="Arial" w:cs="Arial"/>
          <w:bCs/>
          <w:color w:val="000000"/>
          <w:kern w:val="36"/>
          <w:lang w:eastAsia="nl-NL"/>
        </w:rPr>
        <w:tab/>
      </w:r>
      <w:r w:rsidR="00296D30">
        <w:rPr>
          <w:rFonts w:ascii="Arial" w:eastAsia="Times New Roman" w:hAnsi="Arial" w:cs="Arial"/>
          <w:bCs/>
          <w:color w:val="000000"/>
          <w:kern w:val="36"/>
          <w:lang w:eastAsia="nl-NL"/>
        </w:rPr>
        <w:t xml:space="preserve">Weeg een bepaalde hoeveelheid van het </w:t>
      </w:r>
      <w:proofErr w:type="spellStart"/>
      <w:r w:rsidR="00296D30">
        <w:rPr>
          <w:rFonts w:ascii="Arial" w:eastAsia="Times New Roman" w:hAnsi="Arial" w:cs="Arial"/>
          <w:bCs/>
          <w:color w:val="000000"/>
          <w:kern w:val="36"/>
          <w:lang w:eastAsia="nl-NL"/>
        </w:rPr>
        <w:t>anhydraat</w:t>
      </w:r>
      <w:proofErr w:type="spellEnd"/>
      <w:r w:rsidR="00296D30">
        <w:rPr>
          <w:rFonts w:ascii="Arial" w:eastAsia="Times New Roman" w:hAnsi="Arial" w:cs="Arial"/>
          <w:bCs/>
          <w:color w:val="000000"/>
          <w:kern w:val="36"/>
          <w:lang w:eastAsia="nl-NL"/>
        </w:rPr>
        <w:t xml:space="preserve"> van kaliumcarbonaat af. </w:t>
      </w:r>
      <w:r w:rsidR="008817D5">
        <w:rPr>
          <w:rFonts w:ascii="Arial" w:eastAsia="Times New Roman" w:hAnsi="Arial" w:cs="Arial"/>
          <w:bCs/>
          <w:color w:val="000000"/>
          <w:kern w:val="36"/>
          <w:lang w:eastAsia="nl-NL"/>
        </w:rPr>
        <w:t xml:space="preserve">Zet het bakje in een bekerglas met 10,00 </w:t>
      </w:r>
      <w:proofErr w:type="spellStart"/>
      <w:r w:rsidR="008817D5">
        <w:rPr>
          <w:rFonts w:ascii="Arial" w:eastAsia="Times New Roman" w:hAnsi="Arial" w:cs="Arial"/>
          <w:bCs/>
          <w:color w:val="000000"/>
          <w:kern w:val="36"/>
          <w:lang w:eastAsia="nl-NL"/>
        </w:rPr>
        <w:t>mL</w:t>
      </w:r>
      <w:proofErr w:type="spellEnd"/>
      <w:r w:rsidR="008817D5">
        <w:rPr>
          <w:rFonts w:ascii="Arial" w:eastAsia="Times New Roman" w:hAnsi="Arial" w:cs="Arial"/>
          <w:bCs/>
          <w:color w:val="000000"/>
          <w:kern w:val="36"/>
          <w:lang w:eastAsia="nl-NL"/>
        </w:rPr>
        <w:t xml:space="preserve"> water. </w:t>
      </w:r>
      <w:r w:rsidR="00296D30">
        <w:rPr>
          <w:rFonts w:ascii="Arial" w:eastAsia="Times New Roman" w:hAnsi="Arial" w:cs="Arial"/>
          <w:bCs/>
          <w:color w:val="000000"/>
          <w:kern w:val="36"/>
          <w:lang w:eastAsia="nl-NL"/>
        </w:rPr>
        <w:t xml:space="preserve">Bepaal de begintemperatuur van het </w:t>
      </w:r>
      <w:r w:rsidR="008817D5">
        <w:rPr>
          <w:rFonts w:ascii="Arial" w:eastAsia="Times New Roman" w:hAnsi="Arial" w:cs="Arial"/>
          <w:bCs/>
          <w:color w:val="000000"/>
          <w:kern w:val="36"/>
          <w:lang w:eastAsia="nl-NL"/>
        </w:rPr>
        <w:t>water</w:t>
      </w:r>
      <w:r w:rsidR="00296D30">
        <w:rPr>
          <w:rFonts w:ascii="Arial" w:eastAsia="Times New Roman" w:hAnsi="Arial" w:cs="Arial"/>
          <w:bCs/>
          <w:color w:val="000000"/>
          <w:kern w:val="36"/>
          <w:lang w:eastAsia="nl-NL"/>
        </w:rPr>
        <w:t>. Voeg dan druppelsgewijs water toe totdat het water niet meer opgenomen wordt.</w:t>
      </w:r>
      <w:r w:rsidR="008817D5">
        <w:rPr>
          <w:rFonts w:ascii="Arial" w:eastAsia="Times New Roman" w:hAnsi="Arial" w:cs="Arial"/>
          <w:bCs/>
          <w:color w:val="000000"/>
          <w:kern w:val="36"/>
          <w:lang w:eastAsia="nl-NL"/>
        </w:rPr>
        <w:t xml:space="preserve"> Bepaal de eindtemperatuur van het water i</w:t>
      </w:r>
      <w:r w:rsidR="005846DA">
        <w:rPr>
          <w:rFonts w:ascii="Arial" w:eastAsia="Times New Roman" w:hAnsi="Arial" w:cs="Arial"/>
          <w:bCs/>
          <w:color w:val="000000"/>
          <w:kern w:val="36"/>
          <w:lang w:eastAsia="nl-NL"/>
        </w:rPr>
        <w:t>n</w:t>
      </w:r>
      <w:r w:rsidR="008817D5">
        <w:rPr>
          <w:rFonts w:ascii="Arial" w:eastAsia="Times New Roman" w:hAnsi="Arial" w:cs="Arial"/>
          <w:bCs/>
          <w:color w:val="000000"/>
          <w:kern w:val="36"/>
          <w:lang w:eastAsia="nl-NL"/>
        </w:rPr>
        <w:t xml:space="preserve"> het bekerglas. Bepaal ook de eindmassa van het gevormde hydraat van kaliumcarbonaat. Met de formule Q = </w:t>
      </w:r>
      <w:proofErr w:type="spellStart"/>
      <w:r w:rsidR="008817D5">
        <w:rPr>
          <w:rFonts w:ascii="Arial" w:eastAsia="Times New Roman" w:hAnsi="Arial" w:cs="Arial"/>
          <w:bCs/>
          <w:color w:val="000000"/>
          <w:kern w:val="36"/>
          <w:lang w:eastAsia="nl-NL"/>
        </w:rPr>
        <w:t>m·c</w:t>
      </w:r>
      <w:proofErr w:type="spellEnd"/>
      <w:r w:rsidR="008817D5">
        <w:rPr>
          <w:rFonts w:ascii="Arial" w:eastAsia="Times New Roman" w:hAnsi="Arial" w:cs="Arial"/>
          <w:bCs/>
          <w:color w:val="000000"/>
          <w:kern w:val="36"/>
          <w:lang w:eastAsia="nl-NL"/>
        </w:rPr>
        <w:t>·</w:t>
      </w:r>
      <w:r w:rsidR="008817D5">
        <w:rPr>
          <w:rFonts w:ascii="Arial" w:eastAsia="Times New Roman" w:hAnsi="Arial" w:cs="Arial"/>
          <w:bCs/>
          <w:color w:val="000000"/>
          <w:kern w:val="36"/>
          <w:lang w:eastAsia="nl-NL"/>
        </w:rPr>
        <w:sym w:font="Symbol" w:char="F044"/>
      </w:r>
      <w:r w:rsidR="008817D5">
        <w:rPr>
          <w:rFonts w:ascii="Arial" w:eastAsia="Times New Roman" w:hAnsi="Arial" w:cs="Arial"/>
          <w:bCs/>
          <w:color w:val="000000"/>
          <w:kern w:val="36"/>
          <w:lang w:eastAsia="nl-NL"/>
        </w:rPr>
        <w:t xml:space="preserve">T kun je de warmte de het water heeft opgenomen berekenen. En daarna </w:t>
      </w:r>
      <w:r w:rsidR="005846DA">
        <w:rPr>
          <w:rFonts w:ascii="Arial" w:eastAsia="Times New Roman" w:hAnsi="Arial" w:cs="Arial"/>
          <w:bCs/>
          <w:color w:val="000000"/>
          <w:kern w:val="36"/>
          <w:lang w:eastAsia="nl-NL"/>
        </w:rPr>
        <w:t xml:space="preserve">kan de </w:t>
      </w:r>
      <w:r w:rsidR="008817D5">
        <w:rPr>
          <w:rFonts w:ascii="Arial" w:eastAsia="Times New Roman" w:hAnsi="Arial" w:cs="Arial"/>
          <w:bCs/>
          <w:color w:val="000000"/>
          <w:kern w:val="36"/>
          <w:lang w:eastAsia="nl-NL"/>
        </w:rPr>
        <w:t>reactiewarmte bereken</w:t>
      </w:r>
      <w:r w:rsidR="005846DA">
        <w:rPr>
          <w:rFonts w:ascii="Arial" w:eastAsia="Times New Roman" w:hAnsi="Arial" w:cs="Arial"/>
          <w:bCs/>
          <w:color w:val="000000"/>
          <w:kern w:val="36"/>
          <w:lang w:eastAsia="nl-NL"/>
        </w:rPr>
        <w:t>d worden</w:t>
      </w:r>
      <w:r w:rsidR="008817D5">
        <w:rPr>
          <w:rFonts w:ascii="Arial" w:eastAsia="Times New Roman" w:hAnsi="Arial" w:cs="Arial"/>
          <w:bCs/>
          <w:color w:val="000000"/>
          <w:kern w:val="36"/>
          <w:lang w:eastAsia="nl-NL"/>
        </w:rPr>
        <w:t>.</w:t>
      </w:r>
    </w:p>
    <w:p w:rsidR="00110A25" w:rsidRDefault="008817D5" w:rsidP="008817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Per kg gemiddelde reactiewarmte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 xml:space="preserve">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60,88 kJ per 1000 g </w:t>
      </w:r>
      <w:proofErr w:type="spellStart"/>
      <w:r>
        <w:rPr>
          <w:rFonts w:ascii="Arial" w:eastAsia="Times New Roman" w:hAnsi="Arial" w:cs="Arial"/>
          <w:bCs/>
          <w:color w:val="000000"/>
          <w:kern w:val="36"/>
          <w:lang w:eastAsia="nl-NL"/>
        </w:rPr>
        <w:t>anhydraat</w:t>
      </w:r>
      <w:proofErr w:type="spellEnd"/>
      <w:r>
        <w:rPr>
          <w:rFonts w:ascii="Arial" w:eastAsia="Times New Roman" w:hAnsi="Arial" w:cs="Arial"/>
          <w:bCs/>
          <w:color w:val="000000"/>
          <w:kern w:val="36"/>
          <w:lang w:eastAsia="nl-NL"/>
        </w:rPr>
        <w:t xml:space="preserve"> , dus 1000/138,21 = </w:t>
      </w:r>
      <w:r w:rsidR="00E24E91">
        <w:rPr>
          <w:rFonts w:ascii="Arial" w:eastAsia="Times New Roman" w:hAnsi="Arial" w:cs="Arial"/>
          <w:bCs/>
          <w:color w:val="000000"/>
          <w:kern w:val="36"/>
          <w:lang w:eastAsia="nl-NL"/>
        </w:rPr>
        <w:t>7,24 mol K</w:t>
      </w:r>
      <w:r w:rsidR="00E24E91">
        <w:rPr>
          <w:rFonts w:ascii="Arial" w:eastAsia="Times New Roman" w:hAnsi="Arial" w:cs="Arial"/>
          <w:bCs/>
          <w:color w:val="000000"/>
          <w:kern w:val="36"/>
          <w:vertAlign w:val="subscript"/>
          <w:lang w:eastAsia="nl-NL"/>
        </w:rPr>
        <w:t>2</w:t>
      </w:r>
      <w:r w:rsidR="00E24E91">
        <w:rPr>
          <w:rFonts w:ascii="Arial" w:eastAsia="Times New Roman" w:hAnsi="Arial" w:cs="Arial"/>
          <w:bCs/>
          <w:color w:val="000000"/>
          <w:kern w:val="36"/>
          <w:lang w:eastAsia="nl-NL"/>
        </w:rPr>
        <w:t>CO</w:t>
      </w:r>
      <w:r w:rsidR="00E24E91">
        <w:rPr>
          <w:rFonts w:ascii="Arial" w:eastAsia="Times New Roman" w:hAnsi="Arial" w:cs="Arial"/>
          <w:bCs/>
          <w:color w:val="000000"/>
          <w:kern w:val="36"/>
          <w:vertAlign w:val="subscript"/>
          <w:lang w:eastAsia="nl-NL"/>
        </w:rPr>
        <w:t>3</w:t>
      </w:r>
      <w:r w:rsidR="00E24E91">
        <w:rPr>
          <w:rFonts w:ascii="Arial" w:eastAsia="Times New Roman" w:hAnsi="Arial" w:cs="Arial"/>
          <w:bCs/>
          <w:color w:val="000000"/>
          <w:kern w:val="36"/>
          <w:lang w:eastAsia="nl-NL"/>
        </w:rPr>
        <w:t xml:space="preserve">. Reactiewarmte is </w:t>
      </w:r>
      <w:r w:rsidR="00E24E91">
        <w:rPr>
          <w:rFonts w:ascii="Arial" w:eastAsia="Times New Roman" w:hAnsi="Arial" w:cs="Arial"/>
          <w:bCs/>
          <w:color w:val="000000"/>
          <w:kern w:val="36"/>
          <w:lang w:eastAsia="nl-NL"/>
        </w:rPr>
        <w:sym w:font="Symbol" w:char="F02D"/>
      </w:r>
      <w:r w:rsidR="00E24E91">
        <w:rPr>
          <w:rFonts w:ascii="Arial" w:eastAsia="Times New Roman" w:hAnsi="Arial" w:cs="Arial"/>
          <w:bCs/>
          <w:color w:val="000000"/>
          <w:kern w:val="36"/>
          <w:lang w:eastAsia="nl-NL"/>
        </w:rPr>
        <w:t>60,88·</w:t>
      </w:r>
      <w:r w:rsidR="00E24E91" w:rsidRPr="00F955C2">
        <w:rPr>
          <w:rFonts w:ascii="Arial" w:eastAsia="Times New Roman" w:hAnsi="Arial" w:cs="Arial"/>
          <w:bCs/>
          <w:color w:val="000000"/>
          <w:kern w:val="36"/>
          <w:lang w:eastAsia="nl-NL"/>
        </w:rPr>
        <w:t>10</w:t>
      </w:r>
      <w:r w:rsidR="00F955C2">
        <w:rPr>
          <w:rFonts w:ascii="Arial" w:eastAsia="Times New Roman" w:hAnsi="Arial" w:cs="Arial"/>
          <w:bCs/>
          <w:color w:val="000000"/>
          <w:kern w:val="36"/>
          <w:vertAlign w:val="superscript"/>
          <w:lang w:eastAsia="nl-NL"/>
        </w:rPr>
        <w:t>3</w:t>
      </w:r>
      <w:r w:rsidR="00F955C2">
        <w:rPr>
          <w:rFonts w:ascii="Arial" w:eastAsia="Times New Roman" w:hAnsi="Arial" w:cs="Arial"/>
          <w:bCs/>
          <w:color w:val="000000"/>
          <w:kern w:val="36"/>
          <w:lang w:eastAsia="nl-NL"/>
        </w:rPr>
        <w:t xml:space="preserve"> / </w:t>
      </w:r>
      <w:r w:rsidR="00E24E91" w:rsidRPr="00F955C2">
        <w:rPr>
          <w:rFonts w:ascii="Arial" w:eastAsia="Times New Roman" w:hAnsi="Arial" w:cs="Arial"/>
          <w:bCs/>
          <w:color w:val="000000"/>
          <w:kern w:val="36"/>
          <w:lang w:eastAsia="nl-NL"/>
        </w:rPr>
        <w:t>7</w:t>
      </w:r>
      <w:r w:rsidR="00E24E91">
        <w:rPr>
          <w:rFonts w:ascii="Arial" w:eastAsia="Times New Roman" w:hAnsi="Arial" w:cs="Arial"/>
          <w:bCs/>
          <w:color w:val="000000"/>
          <w:kern w:val="36"/>
          <w:lang w:eastAsia="nl-NL"/>
        </w:rPr>
        <w:t xml:space="preserve">,24 = </w:t>
      </w:r>
      <w:bookmarkStart w:id="5" w:name="_Hlk26012403"/>
      <w:r w:rsidR="00E24E91">
        <w:rPr>
          <w:rFonts w:ascii="Arial" w:eastAsia="Times New Roman" w:hAnsi="Arial" w:cs="Arial"/>
          <w:bCs/>
          <w:color w:val="000000"/>
          <w:kern w:val="36"/>
          <w:lang w:eastAsia="nl-NL"/>
        </w:rPr>
        <w:sym w:font="Symbol" w:char="F02D"/>
      </w:r>
      <w:r w:rsidR="00E24E91">
        <w:rPr>
          <w:rFonts w:ascii="Arial" w:eastAsia="Times New Roman" w:hAnsi="Arial" w:cs="Arial"/>
          <w:bCs/>
          <w:color w:val="000000"/>
          <w:kern w:val="36"/>
          <w:lang w:eastAsia="nl-NL"/>
        </w:rPr>
        <w:t>8,41·10</w:t>
      </w:r>
      <w:r w:rsidR="00F955C2">
        <w:rPr>
          <w:rFonts w:ascii="Arial" w:eastAsia="Times New Roman" w:hAnsi="Arial" w:cs="Arial"/>
          <w:bCs/>
          <w:color w:val="000000"/>
          <w:kern w:val="36"/>
          <w:vertAlign w:val="superscript"/>
          <w:lang w:eastAsia="nl-NL"/>
        </w:rPr>
        <w:t>3</w:t>
      </w:r>
      <w:r w:rsidR="00E24E91">
        <w:rPr>
          <w:rFonts w:ascii="Arial" w:eastAsia="Times New Roman" w:hAnsi="Arial" w:cs="Arial"/>
          <w:bCs/>
          <w:color w:val="000000"/>
          <w:kern w:val="36"/>
          <w:lang w:eastAsia="nl-NL"/>
        </w:rPr>
        <w:t xml:space="preserve"> J per mol.</w:t>
      </w:r>
    </w:p>
    <w:bookmarkEnd w:id="5"/>
    <w:p w:rsidR="00E24E91" w:rsidRPr="00C153D1" w:rsidRDefault="00E24E91" w:rsidP="008817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Pr="00C153D1">
        <w:rPr>
          <w:rFonts w:ascii="Arial" w:eastAsia="Times New Roman" w:hAnsi="Arial" w:cs="Arial"/>
          <w:bCs/>
          <w:color w:val="000000"/>
          <w:kern w:val="36"/>
          <w:lang w:eastAsia="nl-NL"/>
        </w:rPr>
        <w:t>K</w:t>
      </w:r>
      <w:r w:rsidRPr="00C153D1">
        <w:rPr>
          <w:rFonts w:ascii="Arial" w:eastAsia="Times New Roman" w:hAnsi="Arial" w:cs="Arial"/>
          <w:bCs/>
          <w:color w:val="000000"/>
          <w:kern w:val="36"/>
          <w:vertAlign w:val="subscript"/>
          <w:lang w:eastAsia="nl-NL"/>
        </w:rPr>
        <w:t>2</w:t>
      </w:r>
      <w:r w:rsidRPr="00C153D1">
        <w:rPr>
          <w:rFonts w:ascii="Arial" w:eastAsia="Times New Roman" w:hAnsi="Arial" w:cs="Arial"/>
          <w:bCs/>
          <w:color w:val="000000"/>
          <w:kern w:val="36"/>
          <w:lang w:eastAsia="nl-NL"/>
        </w:rPr>
        <w:t>CO</w:t>
      </w:r>
      <w:r w:rsidRPr="00C153D1">
        <w:rPr>
          <w:rFonts w:ascii="Arial" w:eastAsia="Times New Roman" w:hAnsi="Arial" w:cs="Arial"/>
          <w:bCs/>
          <w:color w:val="000000"/>
          <w:kern w:val="36"/>
          <w:vertAlign w:val="subscript"/>
          <w:lang w:eastAsia="nl-NL"/>
        </w:rPr>
        <w:t>3</w:t>
      </w:r>
      <w:r w:rsidRPr="00C153D1">
        <w:rPr>
          <w:rFonts w:ascii="Arial" w:eastAsia="Times New Roman" w:hAnsi="Arial" w:cs="Arial"/>
          <w:bCs/>
          <w:color w:val="000000"/>
          <w:kern w:val="36"/>
          <w:lang w:eastAsia="nl-NL"/>
        </w:rPr>
        <w:t>·1,5 H</w:t>
      </w:r>
      <w:r w:rsidRPr="00C153D1">
        <w:rPr>
          <w:rFonts w:ascii="Arial" w:eastAsia="Times New Roman" w:hAnsi="Arial" w:cs="Arial"/>
          <w:bCs/>
          <w:color w:val="000000"/>
          <w:kern w:val="36"/>
          <w:vertAlign w:val="subscript"/>
          <w:lang w:eastAsia="nl-NL"/>
        </w:rPr>
        <w:t>2</w:t>
      </w:r>
      <w:r w:rsidRPr="00C153D1">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C153D1">
        <w:rPr>
          <w:rFonts w:ascii="Arial" w:eastAsia="Times New Roman" w:hAnsi="Arial" w:cs="Arial"/>
          <w:bCs/>
          <w:color w:val="000000"/>
          <w:kern w:val="36"/>
          <w:lang w:eastAsia="nl-NL"/>
        </w:rPr>
        <w:t xml:space="preserve"> K</w:t>
      </w:r>
      <w:r w:rsidRPr="00C153D1">
        <w:rPr>
          <w:rFonts w:ascii="Arial" w:eastAsia="Times New Roman" w:hAnsi="Arial" w:cs="Arial"/>
          <w:bCs/>
          <w:color w:val="000000"/>
          <w:kern w:val="36"/>
          <w:vertAlign w:val="subscript"/>
          <w:lang w:eastAsia="nl-NL"/>
        </w:rPr>
        <w:t>2</w:t>
      </w:r>
      <w:r w:rsidRPr="00C153D1">
        <w:rPr>
          <w:rFonts w:ascii="Arial" w:eastAsia="Times New Roman" w:hAnsi="Arial" w:cs="Arial"/>
          <w:bCs/>
          <w:color w:val="000000"/>
          <w:kern w:val="36"/>
          <w:lang w:eastAsia="nl-NL"/>
        </w:rPr>
        <w:t>CO</w:t>
      </w:r>
      <w:r w:rsidRPr="00C153D1">
        <w:rPr>
          <w:rFonts w:ascii="Arial" w:eastAsia="Times New Roman" w:hAnsi="Arial" w:cs="Arial"/>
          <w:bCs/>
          <w:color w:val="000000"/>
          <w:kern w:val="36"/>
          <w:vertAlign w:val="subscript"/>
          <w:lang w:eastAsia="nl-NL"/>
        </w:rPr>
        <w:t>3</w:t>
      </w:r>
      <w:r w:rsidRPr="00C153D1">
        <w:rPr>
          <w:rFonts w:ascii="Arial" w:eastAsia="Times New Roman" w:hAnsi="Arial" w:cs="Arial"/>
          <w:bCs/>
          <w:color w:val="000000"/>
          <w:kern w:val="36"/>
          <w:lang w:eastAsia="nl-NL"/>
        </w:rPr>
        <w:t xml:space="preserve"> + 1,5 H</w:t>
      </w:r>
      <w:r w:rsidRPr="00C153D1">
        <w:rPr>
          <w:rFonts w:ascii="Arial" w:eastAsia="Times New Roman" w:hAnsi="Arial" w:cs="Arial"/>
          <w:bCs/>
          <w:color w:val="000000"/>
          <w:kern w:val="36"/>
          <w:vertAlign w:val="subscript"/>
          <w:lang w:eastAsia="nl-NL"/>
        </w:rPr>
        <w:t>2</w:t>
      </w:r>
      <w:r w:rsidRPr="00C153D1">
        <w:rPr>
          <w:rFonts w:ascii="Arial" w:eastAsia="Times New Roman" w:hAnsi="Arial" w:cs="Arial"/>
          <w:bCs/>
          <w:color w:val="000000"/>
          <w:kern w:val="36"/>
          <w:lang w:eastAsia="nl-NL"/>
        </w:rPr>
        <w:t>O.</w:t>
      </w:r>
    </w:p>
    <w:p w:rsidR="00E24E91" w:rsidRDefault="00E24E91" w:rsidP="00E24E91">
      <w:pPr>
        <w:spacing w:after="0" w:line="240" w:lineRule="auto"/>
        <w:ind w:left="708" w:hanging="708"/>
        <w:outlineLvl w:val="0"/>
        <w:rPr>
          <w:rFonts w:ascii="Arial" w:eastAsia="Times New Roman" w:hAnsi="Arial" w:cs="Arial"/>
          <w:bCs/>
          <w:color w:val="000000"/>
          <w:kern w:val="36"/>
          <w:lang w:eastAsia="nl-NL"/>
        </w:rPr>
      </w:pPr>
      <w:r w:rsidRPr="00E24E91">
        <w:rPr>
          <w:rFonts w:ascii="Arial" w:eastAsia="Times New Roman" w:hAnsi="Arial" w:cs="Arial"/>
          <w:bCs/>
          <w:color w:val="000000"/>
          <w:kern w:val="36"/>
          <w:lang w:eastAsia="nl-NL"/>
        </w:rPr>
        <w:t>12</w:t>
      </w:r>
      <w:r w:rsidRPr="00E24E91">
        <w:rPr>
          <w:rFonts w:ascii="Arial" w:eastAsia="Times New Roman" w:hAnsi="Arial" w:cs="Arial"/>
          <w:bCs/>
          <w:color w:val="000000"/>
          <w:kern w:val="36"/>
          <w:lang w:eastAsia="nl-NL"/>
        </w:rPr>
        <w:tab/>
        <w:t>Het is de omgekeerde r</w:t>
      </w:r>
      <w:r>
        <w:rPr>
          <w:rFonts w:ascii="Arial" w:eastAsia="Times New Roman" w:hAnsi="Arial" w:cs="Arial"/>
          <w:bCs/>
          <w:color w:val="000000"/>
          <w:kern w:val="36"/>
          <w:lang w:eastAsia="nl-NL"/>
        </w:rPr>
        <w:t>eactie van vraag 7, dus heeft het omgekeerde energie-effect, dus +8,41·10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J per mol.</w:t>
      </w:r>
    </w:p>
    <w:p w:rsidR="00E24E91" w:rsidRDefault="00E24E91" w:rsidP="008817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rsidR="00E24E91" w:rsidRDefault="00E24E91" w:rsidP="008817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F7916">
        <w:rPr>
          <w:rFonts w:ascii="Arial" w:eastAsia="Times New Roman" w:hAnsi="Arial" w:cs="Arial"/>
          <w:bCs/>
          <w:noProof/>
          <w:color w:val="000000"/>
          <w:kern w:val="36"/>
          <w:lang w:eastAsia="nl-NL"/>
        </w:rPr>
        <w:drawing>
          <wp:inline distT="0" distB="0" distL="0" distR="0">
            <wp:extent cx="4057650" cy="1750561"/>
            <wp:effectExtent l="0" t="0" r="0" b="254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ergiediagram hydraa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69874" cy="1755835"/>
                    </a:xfrm>
                    <a:prstGeom prst="rect">
                      <a:avLst/>
                    </a:prstGeom>
                  </pic:spPr>
                </pic:pic>
              </a:graphicData>
            </a:graphic>
          </wp:inline>
        </w:drawing>
      </w:r>
    </w:p>
    <w:p w:rsidR="00E24E91" w:rsidRDefault="00E24E91" w:rsidP="008817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Een batterij suggereert dat het overdracht van elektronen gaat.</w:t>
      </w:r>
      <w:r w:rsidR="00C153D1">
        <w:rPr>
          <w:rFonts w:ascii="Arial" w:eastAsia="Times New Roman" w:hAnsi="Arial" w:cs="Arial"/>
          <w:bCs/>
          <w:color w:val="000000"/>
          <w:kern w:val="36"/>
          <w:lang w:eastAsia="nl-NL"/>
        </w:rPr>
        <w:t xml:space="preserve"> En hierbij gaat het over opslag en afgifte van energie in de vorm van warmte.</w:t>
      </w:r>
    </w:p>
    <w:p w:rsidR="008817D5" w:rsidRPr="008817D5" w:rsidRDefault="008817D5" w:rsidP="00C44194">
      <w:pPr>
        <w:spacing w:after="0" w:line="240" w:lineRule="auto"/>
        <w:outlineLvl w:val="0"/>
        <w:rPr>
          <w:rFonts w:ascii="Arial" w:eastAsia="Times New Roman" w:hAnsi="Arial" w:cs="Arial"/>
          <w:bCs/>
          <w:color w:val="000000"/>
          <w:kern w:val="36"/>
          <w:lang w:eastAsia="nl-NL"/>
        </w:rPr>
      </w:pPr>
    </w:p>
    <w:sectPr w:rsidR="008817D5" w:rsidRPr="008817D5"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6DA"/>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25A2"/>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8D8F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projecten.topsectorenergie.nl/storage/app/uploads/public/5d5/675/ff5/5d5675ff5b4d637805583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F500F-49F3-44F4-9F03-45EF7CDE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4823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2020-01-06T10:21:00Z</dcterms:created>
  <dcterms:modified xsi:type="dcterms:W3CDTF">2020-01-06T10:21:00Z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